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A955" w14:textId="77777777" w:rsidR="00D7240F" w:rsidRPr="001D6558" w:rsidRDefault="00D7240F" w:rsidP="00887DE3">
      <w:pPr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6962EEBA" w14:textId="35991AEB" w:rsidR="00427175" w:rsidRPr="00951D5B" w:rsidRDefault="00B822B8" w:rsidP="00CB0721">
      <w:pPr>
        <w:pStyle w:val="Nagwek4"/>
        <w:spacing w:before="0" w:after="0" w:line="276" w:lineRule="auto"/>
        <w:ind w:left="1418" w:hanging="1418"/>
        <w:rPr>
          <w:rFonts w:ascii="Calibri" w:hAnsi="Calibri" w:cs="Calibri"/>
          <w:caps/>
          <w:sz w:val="20"/>
          <w:szCs w:val="20"/>
          <w:u w:val="single"/>
        </w:rPr>
      </w:pPr>
      <w:bookmarkStart w:id="0" w:name="_Toc57814247"/>
      <w:bookmarkStart w:id="1" w:name="_Toc52535674"/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ZAŁĄCZNIK NR 1 </w:t>
      </w:r>
      <w:r w:rsidR="00B65ADD" w:rsidRPr="00951D5B">
        <w:rPr>
          <w:rFonts w:ascii="Calibri" w:hAnsi="Calibri" w:cs="Calibri"/>
          <w:caps/>
          <w:sz w:val="20"/>
          <w:szCs w:val="20"/>
          <w:u w:val="single"/>
        </w:rPr>
        <w:t>–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 FORMULARZ</w:t>
      </w:r>
      <w:r w:rsidR="00B65ADD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>OFERTY</w:t>
      </w:r>
      <w:bookmarkEnd w:id="0"/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bookmarkEnd w:id="1"/>
    </w:p>
    <w:p w14:paraId="136D4045" w14:textId="77777777" w:rsidR="00427175" w:rsidRPr="001615A3" w:rsidRDefault="00427175" w:rsidP="00887DE3">
      <w:pPr>
        <w:spacing w:before="0" w:line="276" w:lineRule="auto"/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27175" w:rsidRPr="001D6558" w14:paraId="42CBDC41" w14:textId="77777777" w:rsidTr="001E2F4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14763B7" w14:textId="77777777" w:rsidR="00427175" w:rsidRPr="001D6558" w:rsidRDefault="00427175" w:rsidP="00887DE3">
            <w:pPr>
              <w:pStyle w:val="WW-Legenda"/>
              <w:spacing w:after="20"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C95CB8" w14:textId="77777777" w:rsidR="00A93641" w:rsidRPr="001D6558" w:rsidRDefault="00A93641" w:rsidP="00887DE3">
            <w:pPr>
              <w:pStyle w:val="WW-Legenda"/>
              <w:spacing w:after="20" w:line="276" w:lineRule="auto"/>
              <w:rPr>
                <w:rFonts w:ascii="Calibri" w:hAnsi="Calibri" w:cs="Calibri"/>
                <w:b w:val="0"/>
                <w:bCs w:val="0"/>
              </w:rPr>
            </w:pPr>
          </w:p>
          <w:p w14:paraId="69F6AE45" w14:textId="77777777" w:rsidR="00A93641" w:rsidRPr="001D6558" w:rsidRDefault="00A93641" w:rsidP="00887DE3">
            <w:pPr>
              <w:pStyle w:val="WW-Legenda"/>
              <w:spacing w:after="20" w:line="276" w:lineRule="auto"/>
              <w:rPr>
                <w:rFonts w:ascii="Calibri" w:hAnsi="Calibri" w:cs="Calibri"/>
                <w:b w:val="0"/>
                <w:bCs w:val="0"/>
              </w:rPr>
            </w:pPr>
          </w:p>
          <w:p w14:paraId="37888C72" w14:textId="5E126B86" w:rsidR="00427175" w:rsidRPr="001D6558" w:rsidRDefault="00427175" w:rsidP="006C7C79">
            <w:pPr>
              <w:pStyle w:val="WW-Legenda"/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1D6558">
              <w:rPr>
                <w:rFonts w:ascii="Calibri" w:hAnsi="Calibri" w:cs="Calibri"/>
                <w:b w:val="0"/>
                <w:bCs w:val="0"/>
              </w:rPr>
              <w:t>(</w:t>
            </w:r>
            <w:r w:rsidR="00971B59" w:rsidRPr="001D6558">
              <w:rPr>
                <w:rFonts w:ascii="Calibri" w:hAnsi="Calibri" w:cs="Calibri"/>
                <w:b w:val="0"/>
                <w:bCs w:val="0"/>
              </w:rPr>
              <w:t xml:space="preserve">nazwa </w:t>
            </w:r>
            <w:r w:rsidR="00A93641" w:rsidRPr="001D6558">
              <w:rPr>
                <w:rFonts w:ascii="Calibri" w:hAnsi="Calibri" w:cs="Calibri"/>
                <w:b w:val="0"/>
                <w:bCs w:val="0"/>
              </w:rPr>
              <w:t>W</w:t>
            </w:r>
            <w:r w:rsidRPr="001D6558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C80C32A" w14:textId="77777777" w:rsidR="00427175" w:rsidRPr="001D6558" w:rsidRDefault="00427175" w:rsidP="00887DE3">
            <w:pPr>
              <w:pStyle w:val="WW-Legenda"/>
              <w:spacing w:after="840" w:line="276" w:lineRule="auto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427175" w:rsidRPr="001D6558" w14:paraId="018FA111" w14:textId="77777777" w:rsidTr="001E2F4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D73B8" w14:textId="77777777" w:rsidR="00427175" w:rsidRPr="001D6558" w:rsidRDefault="00427175" w:rsidP="00887DE3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1E5A249" w14:textId="77777777" w:rsidR="0031426C" w:rsidRPr="00577928" w:rsidRDefault="0031426C" w:rsidP="00887DE3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147E51EC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E22B4C8" w14:textId="3B688142" w:rsidR="00427175" w:rsidRPr="00543B8D" w:rsidRDefault="00427175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Ja, niżej podpisany (My</w:t>
            </w:r>
            <w:r w:rsidR="00EC5128" w:rsidRPr="001D6558">
              <w:rPr>
                <w:rFonts w:ascii="Calibri" w:hAnsi="Calibri" w:cs="Calibri"/>
                <w:sz w:val="20"/>
                <w:szCs w:val="20"/>
              </w:rPr>
              <w:t>,</w:t>
            </w:r>
            <w:r w:rsidRPr="00543B8D">
              <w:rPr>
                <w:rFonts w:ascii="Calibri" w:hAnsi="Calibri" w:cs="Calibri"/>
                <w:sz w:val="20"/>
                <w:szCs w:val="20"/>
              </w:rPr>
              <w:t xml:space="preserve"> niżej podpisani):</w:t>
            </w:r>
          </w:p>
        </w:tc>
      </w:tr>
      <w:tr w:rsidR="00427175" w:rsidRPr="001D6558" w14:paraId="69530986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9417" w14:textId="77777777" w:rsidR="00427175" w:rsidRPr="001D6558" w:rsidRDefault="00427175" w:rsidP="00887DE3">
            <w:pPr>
              <w:spacing w:before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13D45DD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14B59" w14:textId="77777777" w:rsidR="00427175" w:rsidRPr="001D6558" w:rsidRDefault="00427175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427175" w:rsidRPr="001D6558" w14:paraId="09FDC5A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A88" w14:textId="77777777" w:rsidR="00427175" w:rsidRPr="001D6558" w:rsidRDefault="00427175" w:rsidP="00887DE3">
            <w:pPr>
              <w:spacing w:before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69DB6F61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5689E" w14:textId="77777777" w:rsidR="00427175" w:rsidRPr="001D6558" w:rsidRDefault="00427175" w:rsidP="00887DE3">
            <w:pPr>
              <w:pStyle w:val="BodyText21"/>
              <w:tabs>
                <w:tab w:val="clear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Składam(y) ofertę na wykonanie zamówienia, którego przedmiotem jest usługa:</w:t>
            </w:r>
          </w:p>
        </w:tc>
      </w:tr>
      <w:tr w:rsidR="00427175" w:rsidRPr="001D6558" w14:paraId="6F86D6C7" w14:textId="77777777" w:rsidTr="001E2F49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3FDC" w14:textId="7C2791DF" w:rsidR="00427175" w:rsidRPr="005E6570" w:rsidRDefault="005E6570" w:rsidP="005E6570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u w:val="none"/>
              </w:rPr>
            </w:pPr>
            <w:r w:rsidRPr="005E6570">
              <w:rPr>
                <w:rFonts w:asciiTheme="minorHAnsi" w:hAnsiTheme="minorHAnsi" w:cstheme="minorHAnsi"/>
                <w:b/>
                <w:color w:val="0070C0"/>
                <w:u w:val="none"/>
              </w:rPr>
              <w:t>Świadczenie na rzecz ENEA</w:t>
            </w:r>
            <w:r>
              <w:rPr>
                <w:rFonts w:asciiTheme="minorHAnsi" w:hAnsiTheme="minorHAnsi" w:cstheme="minorHAnsi"/>
                <w:b/>
                <w:color w:val="0070C0"/>
                <w:u w:val="none"/>
              </w:rPr>
              <w:t xml:space="preserve"> S.A. </w:t>
            </w:r>
            <w:r w:rsidRPr="005E6570">
              <w:rPr>
                <w:rFonts w:asciiTheme="minorHAnsi" w:hAnsiTheme="minorHAnsi" w:cstheme="minorHAnsi"/>
                <w:b/>
                <w:color w:val="0070C0"/>
                <w:u w:val="none"/>
              </w:rPr>
              <w:t>usług operacyjnego doradztwa biznesowego</w:t>
            </w:r>
          </w:p>
        </w:tc>
      </w:tr>
    </w:tbl>
    <w:p w14:paraId="176C1B4A" w14:textId="77777777" w:rsidR="00427175" w:rsidRPr="001D6558" w:rsidRDefault="00427175" w:rsidP="00887DE3">
      <w:pPr>
        <w:spacing w:before="0"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295FA13A" w14:textId="1E629C65" w:rsidR="00427175" w:rsidRPr="005E6570" w:rsidRDefault="00427175" w:rsidP="00386FC4">
      <w:pPr>
        <w:numPr>
          <w:ilvl w:val="0"/>
          <w:numId w:val="19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="Calibri" w:hAnsi="Calibri" w:cs="Calibri"/>
          <w:b/>
          <w:bCs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Oferuj</w:t>
      </w:r>
      <w:r w:rsidR="00B65ADD" w:rsidRPr="00543B8D">
        <w:rPr>
          <w:rFonts w:ascii="Calibri" w:hAnsi="Calibri" w:cs="Calibri"/>
          <w:sz w:val="20"/>
          <w:szCs w:val="20"/>
        </w:rPr>
        <w:t>ę(</w:t>
      </w:r>
      <w:r w:rsidRPr="00577928">
        <w:rPr>
          <w:rFonts w:ascii="Calibri" w:hAnsi="Calibri" w:cs="Calibri"/>
          <w:sz w:val="20"/>
          <w:szCs w:val="20"/>
        </w:rPr>
        <w:t>my</w:t>
      </w:r>
      <w:r w:rsidR="00B65ADD" w:rsidRPr="00577928">
        <w:rPr>
          <w:rFonts w:ascii="Calibri" w:hAnsi="Calibri" w:cs="Calibri"/>
          <w:sz w:val="20"/>
          <w:szCs w:val="20"/>
        </w:rPr>
        <w:t>)</w:t>
      </w:r>
      <w:r w:rsidRPr="00577928">
        <w:rPr>
          <w:rFonts w:ascii="Calibri" w:hAnsi="Calibri" w:cs="Calibri"/>
          <w:sz w:val="20"/>
          <w:szCs w:val="20"/>
        </w:rPr>
        <w:t xml:space="preserve"> wykonanie zamówienia zgodnie z opisem </w:t>
      </w:r>
      <w:r w:rsidR="00C928C8" w:rsidRPr="00577928">
        <w:rPr>
          <w:rFonts w:ascii="Calibri" w:hAnsi="Calibri" w:cs="Calibri"/>
          <w:sz w:val="20"/>
          <w:szCs w:val="20"/>
        </w:rPr>
        <w:t>P</w:t>
      </w:r>
      <w:r w:rsidRPr="00577928">
        <w:rPr>
          <w:rFonts w:ascii="Calibri" w:hAnsi="Calibri" w:cs="Calibri"/>
          <w:sz w:val="20"/>
          <w:szCs w:val="20"/>
        </w:rPr>
        <w:t xml:space="preserve">rzedmiotu </w:t>
      </w:r>
      <w:r w:rsidR="00C928C8" w:rsidRPr="00577928">
        <w:rPr>
          <w:rFonts w:ascii="Calibri" w:hAnsi="Calibri" w:cs="Calibri"/>
          <w:sz w:val="20"/>
          <w:szCs w:val="20"/>
        </w:rPr>
        <w:t>Z</w:t>
      </w:r>
      <w:r w:rsidRPr="00577928">
        <w:rPr>
          <w:rFonts w:ascii="Calibri" w:hAnsi="Calibri" w:cs="Calibri"/>
          <w:sz w:val="20"/>
          <w:szCs w:val="20"/>
        </w:rPr>
        <w:t>amówienia</w:t>
      </w:r>
      <w:r w:rsidRPr="00577928">
        <w:rPr>
          <w:rFonts w:ascii="Calibri" w:hAnsi="Calibri" w:cs="Calibri"/>
          <w:iCs/>
          <w:sz w:val="20"/>
          <w:szCs w:val="20"/>
        </w:rPr>
        <w:t>:</w:t>
      </w:r>
    </w:p>
    <w:p w14:paraId="48169A5E" w14:textId="1D8DAA60" w:rsidR="005E6570" w:rsidRDefault="005E6570" w:rsidP="005E6570">
      <w:pPr>
        <w:tabs>
          <w:tab w:val="num" w:pos="502"/>
        </w:tabs>
        <w:spacing w:before="0" w:line="276" w:lineRule="auto"/>
        <w:ind w:left="426" w:right="-34"/>
        <w:rPr>
          <w:rFonts w:ascii="Calibri" w:hAnsi="Calibri" w:cs="Calibri"/>
          <w:iCs/>
          <w:sz w:val="20"/>
          <w:szCs w:val="20"/>
        </w:rPr>
      </w:pPr>
    </w:p>
    <w:p w14:paraId="65AB5CE8" w14:textId="77777777" w:rsidR="005E6570" w:rsidRPr="005E6570" w:rsidRDefault="005E6570" w:rsidP="006D21E0">
      <w:pPr>
        <w:numPr>
          <w:ilvl w:val="0"/>
          <w:numId w:val="62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CENA NETTO ZA GODZINĘ PRACY ASYSTENTA Z OBSZARU BIZNESOWEGO </w:t>
      </w: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br/>
        <w:t>LUB PRZEDTRANSAKCYJNEGO</w:t>
      </w:r>
      <w:r w:rsidRPr="005E65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: </w:t>
      </w:r>
      <w:r w:rsidRPr="005E65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br/>
      </w: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……………………………zł (słownie: ……………………………………….…………. zł)</w:t>
      </w:r>
    </w:p>
    <w:p w14:paraId="7A1811E9" w14:textId="77777777" w:rsidR="005E6570" w:rsidRPr="005E6570" w:rsidRDefault="005E6570" w:rsidP="005E6570">
      <w:pPr>
        <w:spacing w:before="0" w:after="200" w:line="276" w:lineRule="auto"/>
        <w:ind w:left="720"/>
        <w:contextualSpacing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8740B7D" w14:textId="77777777" w:rsidR="005E6570" w:rsidRPr="005E6570" w:rsidRDefault="005E6570" w:rsidP="006D21E0">
      <w:pPr>
        <w:numPr>
          <w:ilvl w:val="0"/>
          <w:numId w:val="62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CENA NETTO ZA GODZINĘ PRACY KONSULTANTA Z OBSZARU BIZNESOWEGO </w:t>
      </w: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br/>
        <w:t>LUB PRZEDTRANSAKCYJNEGO</w:t>
      </w:r>
      <w:r w:rsidRPr="005E65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: </w:t>
      </w:r>
      <w:r w:rsidRPr="005E65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br/>
      </w: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……………………………zł (słownie: ……………………………………….…………. zł)</w:t>
      </w:r>
    </w:p>
    <w:p w14:paraId="66E966FE" w14:textId="77777777" w:rsidR="005E6570" w:rsidRPr="005E6570" w:rsidRDefault="005E6570" w:rsidP="005E6570">
      <w:pPr>
        <w:spacing w:before="0" w:after="200" w:line="276" w:lineRule="auto"/>
        <w:ind w:left="720"/>
        <w:contextualSpacing/>
        <w:jc w:val="lef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14:paraId="2320FB09" w14:textId="77777777" w:rsidR="005E6570" w:rsidRPr="005E6570" w:rsidRDefault="005E6570" w:rsidP="006D21E0">
      <w:pPr>
        <w:numPr>
          <w:ilvl w:val="0"/>
          <w:numId w:val="62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CENA NETTO ZA GODZINĘ PRACY MENADŻERA Z OBSZARU BIZNESOWEGO </w:t>
      </w: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br/>
        <w:t>LUB PRZEDTRANSAKCYJNEGO</w:t>
      </w:r>
      <w:r w:rsidRPr="005E65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: </w:t>
      </w:r>
      <w:r w:rsidRPr="005E65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br/>
      </w: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……………………………zł (słownie: ……………………………………….…………. zł)</w:t>
      </w:r>
    </w:p>
    <w:p w14:paraId="434B5D2A" w14:textId="77777777" w:rsidR="005E6570" w:rsidRPr="005E6570" w:rsidRDefault="005E6570" w:rsidP="005E6570">
      <w:pPr>
        <w:spacing w:before="0" w:after="200" w:line="276" w:lineRule="auto"/>
        <w:ind w:left="720"/>
        <w:contextualSpacing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D41E661" w14:textId="77777777" w:rsidR="005E6570" w:rsidRPr="005E6570" w:rsidRDefault="005E6570" w:rsidP="006D21E0">
      <w:pPr>
        <w:numPr>
          <w:ilvl w:val="0"/>
          <w:numId w:val="62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CENA NETTO ZA GODZINĘ PRACY PARTNERA Z OBSZARU BIZNESOWEGO </w:t>
      </w: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br/>
        <w:t>LUB PRZEDTRANSAKCYJNEGO</w:t>
      </w:r>
      <w:r w:rsidRPr="005E65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: </w:t>
      </w:r>
      <w:r w:rsidRPr="005E65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br/>
      </w: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……………………………zł (słownie: ……………………………………….…………. zł)</w:t>
      </w:r>
    </w:p>
    <w:p w14:paraId="242FF414" w14:textId="77777777" w:rsidR="005E6570" w:rsidRPr="005E6570" w:rsidRDefault="005E6570" w:rsidP="005E6570">
      <w:pPr>
        <w:spacing w:before="0" w:after="200" w:line="276" w:lineRule="auto"/>
        <w:ind w:left="720"/>
        <w:contextualSpacing/>
        <w:jc w:val="lef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5EB358C3" w14:textId="77777777" w:rsidR="005E6570" w:rsidRPr="005E6570" w:rsidRDefault="005E6570" w:rsidP="006D21E0">
      <w:pPr>
        <w:numPr>
          <w:ilvl w:val="0"/>
          <w:numId w:val="62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t>CENA NETTO ZA GODZINĘ PRACY ASYSTENTA Z OBSZARU TECHNICZNEGO</w:t>
      </w:r>
      <w:r w:rsidRPr="005E65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: </w:t>
      </w: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……………………………zł (słownie: ……………………………………….…………. zł)</w:t>
      </w:r>
    </w:p>
    <w:p w14:paraId="21612535" w14:textId="77777777" w:rsidR="005E6570" w:rsidRPr="005E6570" w:rsidRDefault="005E6570" w:rsidP="005E6570">
      <w:pPr>
        <w:spacing w:before="0" w:after="200" w:line="276" w:lineRule="auto"/>
        <w:ind w:left="720"/>
        <w:contextualSpacing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6DD191A" w14:textId="77777777" w:rsidR="005E6570" w:rsidRPr="005E6570" w:rsidRDefault="005E6570" w:rsidP="006D21E0">
      <w:pPr>
        <w:numPr>
          <w:ilvl w:val="0"/>
          <w:numId w:val="62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t>CENA NETTO ZA GODZINĘ PRACY KONSULTANTA Z OBSZARU TECHNICZNEGO</w:t>
      </w:r>
      <w:r w:rsidRPr="005E65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: </w:t>
      </w: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……………………………zł (słownie: ……………………………………….…………. zł)</w:t>
      </w:r>
    </w:p>
    <w:p w14:paraId="0B18D2CA" w14:textId="77777777" w:rsidR="005E6570" w:rsidRPr="005E6570" w:rsidRDefault="005E6570" w:rsidP="005E6570">
      <w:pPr>
        <w:spacing w:before="0" w:after="200" w:line="276" w:lineRule="auto"/>
        <w:ind w:left="720"/>
        <w:contextualSpacing/>
        <w:jc w:val="lef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14:paraId="525B48C7" w14:textId="77777777" w:rsidR="005E6570" w:rsidRPr="005E6570" w:rsidRDefault="005E6570" w:rsidP="006D21E0">
      <w:pPr>
        <w:numPr>
          <w:ilvl w:val="0"/>
          <w:numId w:val="62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t>CENA NETTO ZA GODZINĘ PRACY MENADŻERA Z OBSZARU TECHNICZNEGO</w:t>
      </w:r>
      <w:r w:rsidRPr="005E65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: </w:t>
      </w: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……………………………zł (słownie: ……………………………………….…………. zł)</w:t>
      </w:r>
    </w:p>
    <w:p w14:paraId="1303D961" w14:textId="77777777" w:rsidR="005E6570" w:rsidRPr="005E6570" w:rsidRDefault="005E6570" w:rsidP="005E6570">
      <w:pPr>
        <w:spacing w:before="0" w:after="200" w:line="276" w:lineRule="auto"/>
        <w:ind w:left="720"/>
        <w:contextualSpacing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5B724F9" w14:textId="77777777" w:rsidR="005E6570" w:rsidRPr="005E6570" w:rsidRDefault="005E6570" w:rsidP="006D21E0">
      <w:pPr>
        <w:numPr>
          <w:ilvl w:val="0"/>
          <w:numId w:val="62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t>CENA NETTO ZA GODZINĘ PRACY PARTNERA Z OBSZARU TECHNICZNEGO</w:t>
      </w:r>
      <w:r w:rsidRPr="005E65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: </w:t>
      </w:r>
      <w:r w:rsidRPr="005E6570"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……………………………zł (słownie: ……………………………………….…………. zł)</w:t>
      </w:r>
    </w:p>
    <w:p w14:paraId="76DEC5A6" w14:textId="5443A624" w:rsidR="00BA5102" w:rsidRPr="00BA5102" w:rsidRDefault="00BA5102" w:rsidP="00BA5102">
      <w:pPr>
        <w:pStyle w:val="Akapitzlist"/>
        <w:numPr>
          <w:ilvl w:val="0"/>
          <w:numId w:val="19"/>
        </w:numPr>
        <w:tabs>
          <w:tab w:val="clear" w:pos="502"/>
          <w:tab w:val="num" w:pos="284"/>
          <w:tab w:val="left" w:pos="4929"/>
          <w:tab w:val="left" w:pos="6730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Wykonam(y) p</w:t>
      </w:r>
      <w:r w:rsidR="00427175" w:rsidRPr="001615A3">
        <w:rPr>
          <w:rFonts w:cs="Calibri"/>
          <w:b/>
          <w:sz w:val="20"/>
          <w:szCs w:val="20"/>
        </w:rPr>
        <w:t>rzedm</w:t>
      </w:r>
      <w:r w:rsidR="00427175" w:rsidRPr="00BA5102">
        <w:rPr>
          <w:rFonts w:cs="Calibri"/>
          <w:b/>
          <w:sz w:val="20"/>
          <w:szCs w:val="20"/>
        </w:rPr>
        <w:t xml:space="preserve">iot </w:t>
      </w:r>
      <w:r>
        <w:rPr>
          <w:rFonts w:cs="Calibri"/>
          <w:b/>
          <w:sz w:val="20"/>
          <w:szCs w:val="20"/>
        </w:rPr>
        <w:t>z</w:t>
      </w:r>
      <w:r w:rsidR="00427175" w:rsidRPr="00BA5102">
        <w:rPr>
          <w:rFonts w:cs="Calibri"/>
          <w:b/>
          <w:sz w:val="20"/>
          <w:szCs w:val="20"/>
        </w:rPr>
        <w:t>amówienia w terminie:</w:t>
      </w:r>
      <w:r w:rsidR="0052620E" w:rsidRPr="00BA5102">
        <w:rPr>
          <w:rFonts w:cs="Calibri"/>
          <w:b/>
          <w:sz w:val="20"/>
          <w:szCs w:val="20"/>
        </w:rPr>
        <w:t xml:space="preserve"> </w:t>
      </w:r>
      <w:r w:rsidR="003D4FE8">
        <w:rPr>
          <w:rFonts w:asciiTheme="minorHAnsi" w:hAnsiTheme="minorHAnsi" w:cstheme="minorHAnsi"/>
          <w:sz w:val="20"/>
          <w:szCs w:val="20"/>
        </w:rPr>
        <w:t>od dnia podpisania umowy ramowej do 28.02.</w:t>
      </w:r>
      <w:r w:rsidR="0023211E">
        <w:rPr>
          <w:rFonts w:asciiTheme="minorHAnsi" w:hAnsiTheme="minorHAnsi" w:cstheme="minorHAnsi"/>
          <w:sz w:val="20"/>
          <w:szCs w:val="20"/>
        </w:rPr>
        <w:t xml:space="preserve">2022 </w:t>
      </w:r>
      <w:r w:rsidR="003D4FE8">
        <w:rPr>
          <w:rFonts w:asciiTheme="minorHAnsi" w:hAnsiTheme="minorHAnsi" w:cstheme="minorHAnsi"/>
          <w:sz w:val="20"/>
          <w:szCs w:val="20"/>
        </w:rPr>
        <w:t>r.</w:t>
      </w:r>
      <w:r w:rsidR="003D4FE8" w:rsidRPr="008D63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D4FE8" w:rsidRPr="008D6367">
        <w:rPr>
          <w:rFonts w:asciiTheme="minorHAnsi" w:hAnsiTheme="minorHAnsi" w:cstheme="minorHAnsi"/>
          <w:sz w:val="20"/>
          <w:szCs w:val="20"/>
        </w:rPr>
        <w:t xml:space="preserve">lub do wykorzystania maksymalnej wartości </w:t>
      </w:r>
      <w:r w:rsidR="003D4FE8">
        <w:rPr>
          <w:rFonts w:asciiTheme="minorHAnsi" w:hAnsiTheme="minorHAnsi" w:cstheme="minorHAnsi"/>
          <w:sz w:val="20"/>
          <w:szCs w:val="20"/>
        </w:rPr>
        <w:t>u</w:t>
      </w:r>
      <w:r w:rsidR="003D4FE8" w:rsidRPr="008D6367">
        <w:rPr>
          <w:rFonts w:asciiTheme="minorHAnsi" w:hAnsiTheme="minorHAnsi" w:cstheme="minorHAnsi"/>
          <w:sz w:val="20"/>
          <w:szCs w:val="20"/>
        </w:rPr>
        <w:t>mowy</w:t>
      </w:r>
      <w:r w:rsidR="003D4FE8">
        <w:rPr>
          <w:rFonts w:asciiTheme="minorHAnsi" w:hAnsiTheme="minorHAnsi" w:cstheme="minorHAnsi"/>
          <w:sz w:val="20"/>
          <w:szCs w:val="20"/>
        </w:rPr>
        <w:t xml:space="preserve"> ramowej</w:t>
      </w:r>
      <w:r w:rsidR="003D4FE8" w:rsidRPr="008D6367">
        <w:rPr>
          <w:rFonts w:asciiTheme="minorHAnsi" w:hAnsiTheme="minorHAnsi" w:cstheme="minorHAnsi"/>
          <w:sz w:val="20"/>
          <w:szCs w:val="20"/>
        </w:rPr>
        <w:t xml:space="preserve"> netto określonej w </w:t>
      </w:r>
      <w:r w:rsidR="003D4FE8">
        <w:rPr>
          <w:rFonts w:asciiTheme="minorHAnsi" w:hAnsiTheme="minorHAnsi" w:cstheme="minorHAnsi"/>
          <w:sz w:val="20"/>
          <w:szCs w:val="20"/>
        </w:rPr>
        <w:t>pkt 3.7 Warunków Zamówienia,</w:t>
      </w:r>
      <w:r w:rsidR="003D4FE8" w:rsidRPr="008D6367">
        <w:rPr>
          <w:rFonts w:asciiTheme="minorHAnsi" w:hAnsiTheme="minorHAnsi" w:cstheme="minorHAnsi"/>
          <w:sz w:val="20"/>
          <w:szCs w:val="20"/>
        </w:rPr>
        <w:t xml:space="preserve"> </w:t>
      </w:r>
      <w:r w:rsidR="003D4FE8">
        <w:rPr>
          <w:rFonts w:asciiTheme="minorHAnsi" w:hAnsiTheme="minorHAnsi" w:cstheme="minorHAnsi"/>
          <w:sz w:val="20"/>
          <w:szCs w:val="20"/>
        </w:rPr>
        <w:br/>
      </w:r>
      <w:r w:rsidR="003D4FE8" w:rsidRPr="008D6367">
        <w:rPr>
          <w:rFonts w:asciiTheme="minorHAnsi" w:hAnsiTheme="minorHAnsi" w:cstheme="minorHAnsi"/>
          <w:sz w:val="20"/>
          <w:szCs w:val="20"/>
        </w:rPr>
        <w:t>w zależności od tego, która z ww. okoliczności wystąpi pierwsza</w:t>
      </w:r>
      <w:r w:rsidR="003D4FE8">
        <w:rPr>
          <w:rFonts w:asciiTheme="minorHAnsi" w:hAnsiTheme="minorHAnsi" w:cstheme="minorHAnsi"/>
          <w:sz w:val="20"/>
          <w:szCs w:val="20"/>
        </w:rPr>
        <w:t>.</w:t>
      </w:r>
    </w:p>
    <w:p w14:paraId="46FF1C28" w14:textId="77777777" w:rsidR="00427175" w:rsidRPr="00577928" w:rsidRDefault="00427175" w:rsidP="00BA20F5">
      <w:pPr>
        <w:numPr>
          <w:ilvl w:val="0"/>
          <w:numId w:val="19"/>
        </w:numPr>
        <w:tabs>
          <w:tab w:val="clear" w:pos="502"/>
          <w:tab w:val="num" w:pos="284"/>
        </w:tabs>
        <w:spacing w:before="0" w:line="276" w:lineRule="auto"/>
        <w:ind w:right="-34" w:hanging="426"/>
        <w:rPr>
          <w:rFonts w:ascii="Calibri" w:hAnsi="Calibri" w:cs="Calibri"/>
          <w:b/>
          <w:bCs/>
          <w:sz w:val="20"/>
          <w:szCs w:val="20"/>
        </w:rPr>
      </w:pPr>
      <w:r w:rsidRPr="00577928">
        <w:rPr>
          <w:rFonts w:ascii="Calibri" w:hAnsi="Calibri" w:cs="Calibri"/>
          <w:sz w:val="20"/>
          <w:szCs w:val="20"/>
        </w:rPr>
        <w:t>Oświadczam(y), że:</w:t>
      </w:r>
    </w:p>
    <w:p w14:paraId="43E816A7" w14:textId="36F49F80" w:rsidR="00427175" w:rsidRPr="00F55916" w:rsidRDefault="00427175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3338D1">
        <w:rPr>
          <w:rFonts w:ascii="Calibri" w:hAnsi="Calibri" w:cs="Calibri"/>
          <w:sz w:val="20"/>
          <w:szCs w:val="20"/>
        </w:rPr>
        <w:t>jestem(</w:t>
      </w:r>
      <w:proofErr w:type="spellStart"/>
      <w:r w:rsidRPr="003338D1">
        <w:rPr>
          <w:rFonts w:ascii="Calibri" w:hAnsi="Calibri" w:cs="Calibri"/>
          <w:sz w:val="20"/>
          <w:szCs w:val="20"/>
        </w:rPr>
        <w:t>śmy</w:t>
      </w:r>
      <w:proofErr w:type="spellEnd"/>
      <w:r w:rsidRPr="003338D1">
        <w:rPr>
          <w:rFonts w:ascii="Calibri" w:hAnsi="Calibri" w:cs="Calibri"/>
          <w:sz w:val="20"/>
          <w:szCs w:val="20"/>
        </w:rPr>
        <w:t xml:space="preserve">) związany(i) niniejszą ofertą przez </w:t>
      </w:r>
      <w:r w:rsidRPr="00F55916">
        <w:rPr>
          <w:rFonts w:ascii="Calibri" w:hAnsi="Calibri" w:cs="Calibri"/>
          <w:sz w:val="20"/>
          <w:szCs w:val="20"/>
        </w:rPr>
        <w:t xml:space="preserve">okres </w:t>
      </w:r>
      <w:r w:rsidR="00365680" w:rsidRPr="00F55916">
        <w:rPr>
          <w:rFonts w:ascii="Calibri" w:hAnsi="Calibri" w:cs="Calibri"/>
          <w:b/>
          <w:sz w:val="20"/>
          <w:szCs w:val="20"/>
        </w:rPr>
        <w:t>90</w:t>
      </w:r>
      <w:r w:rsidRPr="00F55916">
        <w:rPr>
          <w:rFonts w:ascii="Calibri" w:hAnsi="Calibri" w:cs="Calibri"/>
          <w:b/>
          <w:bCs/>
          <w:sz w:val="20"/>
          <w:szCs w:val="20"/>
        </w:rPr>
        <w:t xml:space="preserve"> dni</w:t>
      </w:r>
      <w:r w:rsidRPr="00F55916">
        <w:rPr>
          <w:rFonts w:ascii="Calibri" w:hAnsi="Calibri" w:cs="Calibri"/>
          <w:sz w:val="20"/>
          <w:szCs w:val="20"/>
        </w:rPr>
        <w:t xml:space="preserve"> od upływu terminu składania ofert,</w:t>
      </w:r>
    </w:p>
    <w:p w14:paraId="5F2F5F4A" w14:textId="77777777" w:rsidR="00427175" w:rsidRPr="00F55916" w:rsidRDefault="00427175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F55916">
        <w:rPr>
          <w:rFonts w:ascii="Calibri" w:hAnsi="Calibri" w:cs="Calibri"/>
          <w:sz w:val="20"/>
          <w:szCs w:val="20"/>
        </w:rPr>
        <w:t>otrzymałem(liśmy) wszelkie informacje konieczne do przygotowania oferty,</w:t>
      </w:r>
    </w:p>
    <w:p w14:paraId="37678A20" w14:textId="1DC97C98" w:rsidR="00427175" w:rsidRPr="00F55916" w:rsidRDefault="00427175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right="106" w:hanging="295"/>
        <w:rPr>
          <w:rFonts w:ascii="Calibri" w:hAnsi="Calibri" w:cs="Calibri"/>
          <w:b/>
          <w:sz w:val="20"/>
          <w:szCs w:val="20"/>
        </w:rPr>
      </w:pPr>
      <w:r w:rsidRPr="00F55916">
        <w:rPr>
          <w:rFonts w:ascii="Calibri" w:hAnsi="Calibri" w:cs="Calibri"/>
          <w:sz w:val="20"/>
          <w:szCs w:val="20"/>
        </w:rPr>
        <w:t>akceptuję</w:t>
      </w:r>
      <w:r w:rsidRPr="00F55916">
        <w:rPr>
          <w:rFonts w:ascii="Calibri" w:hAnsi="Calibri" w:cs="Calibri"/>
          <w:iCs/>
          <w:sz w:val="20"/>
          <w:szCs w:val="20"/>
        </w:rPr>
        <w:t>(</w:t>
      </w:r>
      <w:proofErr w:type="spellStart"/>
      <w:r w:rsidRPr="00F55916">
        <w:rPr>
          <w:rFonts w:ascii="Calibri" w:hAnsi="Calibri" w:cs="Calibri"/>
          <w:iCs/>
          <w:sz w:val="20"/>
          <w:szCs w:val="20"/>
        </w:rPr>
        <w:t>emy</w:t>
      </w:r>
      <w:proofErr w:type="spellEnd"/>
      <w:r w:rsidRPr="00F55916">
        <w:rPr>
          <w:rFonts w:ascii="Calibri" w:hAnsi="Calibri" w:cs="Calibri"/>
          <w:iCs/>
          <w:sz w:val="20"/>
          <w:szCs w:val="20"/>
        </w:rPr>
        <w:t xml:space="preserve">) treść Warunków Zamówienia i </w:t>
      </w:r>
      <w:r w:rsidRPr="00F55916">
        <w:rPr>
          <w:rFonts w:ascii="Calibri" w:hAnsi="Calibri" w:cs="Calibri"/>
          <w:sz w:val="20"/>
          <w:szCs w:val="20"/>
        </w:rPr>
        <w:t>w razie wybrania mojej (naszej) oferty zobowiązuję(</w:t>
      </w:r>
      <w:proofErr w:type="spellStart"/>
      <w:r w:rsidRPr="00F55916">
        <w:rPr>
          <w:rFonts w:ascii="Calibri" w:hAnsi="Calibri" w:cs="Calibri"/>
          <w:sz w:val="20"/>
          <w:szCs w:val="20"/>
        </w:rPr>
        <w:t>emy</w:t>
      </w:r>
      <w:proofErr w:type="spellEnd"/>
      <w:r w:rsidRPr="00F55916">
        <w:rPr>
          <w:rFonts w:ascii="Calibri" w:hAnsi="Calibri" w:cs="Calibri"/>
          <w:sz w:val="20"/>
          <w:szCs w:val="20"/>
        </w:rPr>
        <w:t>) się do podpi</w:t>
      </w:r>
      <w:r w:rsidR="008D4ACF" w:rsidRPr="00F55916">
        <w:rPr>
          <w:rFonts w:ascii="Calibri" w:hAnsi="Calibri" w:cs="Calibri"/>
          <w:sz w:val="20"/>
          <w:szCs w:val="20"/>
        </w:rPr>
        <w:t xml:space="preserve">sania umowy, zgodnej z </w:t>
      </w:r>
      <w:r w:rsidR="008D5CBC" w:rsidRPr="00F55916">
        <w:rPr>
          <w:rFonts w:ascii="Calibri" w:hAnsi="Calibri" w:cs="Calibri"/>
          <w:sz w:val="20"/>
          <w:szCs w:val="20"/>
        </w:rPr>
        <w:t xml:space="preserve">projektem </w:t>
      </w:r>
      <w:r w:rsidR="00BA5102" w:rsidRPr="00F55916">
        <w:rPr>
          <w:rFonts w:ascii="Calibri" w:hAnsi="Calibri" w:cs="Calibri"/>
          <w:sz w:val="20"/>
          <w:szCs w:val="20"/>
        </w:rPr>
        <w:t>u</w:t>
      </w:r>
      <w:r w:rsidR="008D5CBC" w:rsidRPr="00F55916">
        <w:rPr>
          <w:rFonts w:ascii="Calibri" w:hAnsi="Calibri" w:cs="Calibri"/>
          <w:sz w:val="20"/>
          <w:szCs w:val="20"/>
        </w:rPr>
        <w:t xml:space="preserve">mowy </w:t>
      </w:r>
      <w:r w:rsidR="00BA5102" w:rsidRPr="00F55916">
        <w:rPr>
          <w:rFonts w:ascii="Calibri" w:hAnsi="Calibri" w:cs="Calibri"/>
          <w:sz w:val="20"/>
          <w:szCs w:val="20"/>
        </w:rPr>
        <w:t>r</w:t>
      </w:r>
      <w:r w:rsidR="008D5CBC" w:rsidRPr="00F55916">
        <w:rPr>
          <w:rFonts w:ascii="Calibri" w:hAnsi="Calibri" w:cs="Calibri"/>
          <w:sz w:val="20"/>
          <w:szCs w:val="20"/>
        </w:rPr>
        <w:t>amowej</w:t>
      </w:r>
      <w:r w:rsidR="008D4ACF" w:rsidRPr="00F55916">
        <w:rPr>
          <w:rFonts w:ascii="Calibri" w:hAnsi="Calibri" w:cs="Calibri"/>
          <w:sz w:val="20"/>
          <w:szCs w:val="20"/>
        </w:rPr>
        <w:t>,</w:t>
      </w:r>
      <w:r w:rsidRPr="00F55916">
        <w:rPr>
          <w:rFonts w:ascii="Calibri" w:hAnsi="Calibri" w:cs="Calibri"/>
          <w:sz w:val="20"/>
          <w:szCs w:val="20"/>
        </w:rPr>
        <w:t xml:space="preserve"> </w:t>
      </w:r>
      <w:r w:rsidR="008D5CBC" w:rsidRPr="00F55916">
        <w:rPr>
          <w:rFonts w:ascii="Calibri" w:hAnsi="Calibri" w:cs="Calibri"/>
          <w:sz w:val="20"/>
          <w:szCs w:val="20"/>
        </w:rPr>
        <w:t xml:space="preserve">stanowiącej </w:t>
      </w:r>
      <w:r w:rsidRPr="00F55916">
        <w:rPr>
          <w:rFonts w:ascii="Calibri" w:hAnsi="Calibri" w:cs="Calibri"/>
          <w:b/>
          <w:sz w:val="20"/>
          <w:szCs w:val="20"/>
        </w:rPr>
        <w:t>Załącznik nr</w:t>
      </w:r>
      <w:r w:rsidR="00753152" w:rsidRPr="00F55916">
        <w:rPr>
          <w:rFonts w:ascii="Calibri" w:hAnsi="Calibri" w:cs="Calibri"/>
          <w:b/>
          <w:sz w:val="20"/>
          <w:szCs w:val="20"/>
        </w:rPr>
        <w:t xml:space="preserve"> </w:t>
      </w:r>
      <w:r w:rsidR="00365680" w:rsidRPr="00F55916">
        <w:rPr>
          <w:rFonts w:ascii="Calibri" w:hAnsi="Calibri" w:cs="Calibri"/>
          <w:b/>
          <w:sz w:val="20"/>
          <w:szCs w:val="20"/>
        </w:rPr>
        <w:t>9</w:t>
      </w:r>
      <w:r w:rsidR="0009743B" w:rsidRPr="00F55916">
        <w:rPr>
          <w:rFonts w:ascii="Calibri" w:hAnsi="Calibri" w:cs="Calibri"/>
          <w:b/>
          <w:sz w:val="20"/>
          <w:szCs w:val="20"/>
        </w:rPr>
        <w:t xml:space="preserve"> </w:t>
      </w:r>
      <w:r w:rsidRPr="00F55916">
        <w:rPr>
          <w:rFonts w:ascii="Calibri" w:hAnsi="Calibri" w:cs="Calibri"/>
          <w:b/>
          <w:sz w:val="20"/>
          <w:szCs w:val="20"/>
        </w:rPr>
        <w:t>do Warunków Zamówienia,</w:t>
      </w:r>
    </w:p>
    <w:p w14:paraId="30EB7F98" w14:textId="52FDC55C" w:rsidR="00F72634" w:rsidRPr="00577928" w:rsidRDefault="00F72634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right="106" w:hanging="295"/>
        <w:rPr>
          <w:rFonts w:ascii="Calibri" w:hAnsi="Calibri" w:cs="Calibri"/>
          <w:sz w:val="20"/>
          <w:szCs w:val="20"/>
        </w:rPr>
      </w:pPr>
      <w:r w:rsidRPr="00577928">
        <w:rPr>
          <w:rFonts w:ascii="Calibri" w:eastAsiaTheme="minorHAnsi" w:hAnsi="Calibri" w:cs="Calibri"/>
          <w:color w:val="000000"/>
          <w:sz w:val="20"/>
          <w:szCs w:val="20"/>
        </w:rPr>
        <w:t>Wykonawca zapoznał się z postanowieniami kodeksu postępowania dla dostawców i partnerów biznesowych Grupy ENEA (</w:t>
      </w:r>
      <w:r w:rsidRPr="00577928">
        <w:rPr>
          <w:rFonts w:ascii="Calibri" w:hAnsi="Calibri" w:cs="Calibri"/>
          <w:sz w:val="20"/>
          <w:szCs w:val="20"/>
        </w:rPr>
        <w:t xml:space="preserve">„Kodeksu Kontrahentów Grupy ENEA”), dostępnym pod adresem </w:t>
      </w:r>
      <w:hyperlink r:id="rId9" w:history="1">
        <w:r w:rsidRPr="006C718E">
          <w:rPr>
            <w:rStyle w:val="Hipercze"/>
            <w:rFonts w:ascii="Calibri" w:hAnsi="Calibri" w:cs="Calibri"/>
            <w:sz w:val="20"/>
            <w:szCs w:val="20"/>
          </w:rPr>
          <w:t>https://www.enea.pl/pl/grupaenea/odpowiedzialny-biznes/kodeks-kontrahentow</w:t>
        </w:r>
      </w:hyperlink>
      <w:r w:rsidRPr="001D6558">
        <w:rPr>
          <w:rFonts w:ascii="Calibri" w:hAnsi="Calibri" w:cs="Calibri"/>
          <w:sz w:val="20"/>
          <w:szCs w:val="20"/>
        </w:rPr>
        <w:t>) oraz zobowiązuję(</w:t>
      </w:r>
      <w:proofErr w:type="spellStart"/>
      <w:r w:rsidRPr="001D6558">
        <w:rPr>
          <w:rFonts w:ascii="Calibri" w:hAnsi="Calibri" w:cs="Calibri"/>
          <w:sz w:val="20"/>
          <w:szCs w:val="20"/>
        </w:rPr>
        <w:t>emy</w:t>
      </w:r>
      <w:proofErr w:type="spellEnd"/>
      <w:r w:rsidRPr="001D6558">
        <w:rPr>
          <w:rFonts w:ascii="Calibri" w:hAnsi="Calibri" w:cs="Calibri"/>
          <w:sz w:val="20"/>
          <w:szCs w:val="20"/>
        </w:rPr>
        <w:t>) się do przestrzegania zawartych w nim zasad na etapie realizacji zamówienia</w:t>
      </w:r>
      <w:r w:rsidRPr="001D6558">
        <w:rPr>
          <w:rFonts w:ascii="Calibri" w:eastAsiaTheme="minorHAnsi" w:hAnsi="Calibri" w:cs="Calibri"/>
          <w:color w:val="000000"/>
          <w:sz w:val="20"/>
          <w:szCs w:val="20"/>
        </w:rPr>
        <w:t xml:space="preserve"> oraz zobowiązuje się do ich przestrzeg</w:t>
      </w:r>
      <w:r w:rsidRPr="00577928">
        <w:rPr>
          <w:rFonts w:ascii="Calibri" w:eastAsiaTheme="minorHAnsi" w:hAnsi="Calibri" w:cs="Calibri"/>
          <w:color w:val="000000"/>
          <w:sz w:val="20"/>
          <w:szCs w:val="20"/>
        </w:rPr>
        <w:t>ania</w:t>
      </w:r>
    </w:p>
    <w:p w14:paraId="44318751" w14:textId="6DED8BFC" w:rsidR="0015420F" w:rsidRPr="001615A3" w:rsidRDefault="0015420F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right="108" w:hanging="295"/>
        <w:rPr>
          <w:rFonts w:ascii="Calibri" w:hAnsi="Calibri" w:cs="Calibri"/>
          <w:sz w:val="20"/>
          <w:szCs w:val="20"/>
        </w:rPr>
      </w:pPr>
      <w:r w:rsidRPr="003338D1">
        <w:rPr>
          <w:rFonts w:ascii="Calibri" w:hAnsi="Calibri" w:cs="Calibri"/>
          <w:sz w:val="20"/>
          <w:szCs w:val="20"/>
        </w:rPr>
        <w:t>oświadczam(my), że spełniam</w:t>
      </w:r>
      <w:r w:rsidR="00B65ADD" w:rsidRPr="003338D1">
        <w:rPr>
          <w:rFonts w:ascii="Calibri" w:hAnsi="Calibri" w:cs="Calibri"/>
          <w:sz w:val="20"/>
          <w:szCs w:val="20"/>
        </w:rPr>
        <w:t>(m</w:t>
      </w:r>
      <w:r w:rsidRPr="003338D1">
        <w:rPr>
          <w:rFonts w:ascii="Calibri" w:hAnsi="Calibri" w:cs="Calibri"/>
          <w:sz w:val="20"/>
          <w:szCs w:val="20"/>
        </w:rPr>
        <w:t>y</w:t>
      </w:r>
      <w:r w:rsidR="00B65ADD" w:rsidRPr="006C718E">
        <w:rPr>
          <w:rFonts w:ascii="Calibri" w:hAnsi="Calibri" w:cs="Calibri"/>
          <w:sz w:val="20"/>
          <w:szCs w:val="20"/>
        </w:rPr>
        <w:t>)</w:t>
      </w:r>
      <w:r w:rsidRPr="006C718E">
        <w:rPr>
          <w:rFonts w:ascii="Calibri" w:hAnsi="Calibri" w:cs="Calibri"/>
          <w:sz w:val="20"/>
          <w:szCs w:val="20"/>
        </w:rPr>
        <w:t xml:space="preserve"> warunki udziału w postępowaniu określone w rozdz. I pkt</w:t>
      </w:r>
      <w:r w:rsidR="005E6570">
        <w:rPr>
          <w:rFonts w:ascii="Calibri" w:hAnsi="Calibri" w:cs="Calibri"/>
          <w:sz w:val="20"/>
          <w:szCs w:val="20"/>
        </w:rPr>
        <w:t xml:space="preserve"> 5</w:t>
      </w:r>
      <w:r w:rsidRPr="006C718E">
        <w:rPr>
          <w:rFonts w:ascii="Calibri" w:hAnsi="Calibri" w:cs="Calibri"/>
          <w:sz w:val="20"/>
          <w:szCs w:val="20"/>
        </w:rPr>
        <w:t xml:space="preserve"> Warunków Zamówienia</w:t>
      </w:r>
      <w:r w:rsidR="00E550E6" w:rsidRPr="001615A3">
        <w:rPr>
          <w:rFonts w:ascii="Calibri" w:hAnsi="Calibri" w:cs="Calibri"/>
          <w:sz w:val="20"/>
          <w:szCs w:val="20"/>
        </w:rPr>
        <w:t>,</w:t>
      </w:r>
    </w:p>
    <w:p w14:paraId="14F174E3" w14:textId="77777777" w:rsidR="00971B59" w:rsidRPr="001D6558" w:rsidRDefault="00971B59" w:rsidP="00386FC4">
      <w:pPr>
        <w:pStyle w:val="Listapunktowana"/>
        <w:widowControl w:val="0"/>
        <w:numPr>
          <w:ilvl w:val="0"/>
          <w:numId w:val="20"/>
        </w:numPr>
        <w:spacing w:before="0" w:line="276" w:lineRule="auto"/>
        <w:contextualSpacing w:val="0"/>
        <w:rPr>
          <w:rFonts w:ascii="Calibri" w:hAnsi="Calibri" w:cs="Calibri"/>
          <w:sz w:val="20"/>
          <w:szCs w:val="20"/>
          <w:lang w:val="de-DE"/>
        </w:rPr>
      </w:pPr>
      <w:r w:rsidRPr="001D6558">
        <w:rPr>
          <w:rFonts w:ascii="Calibri" w:hAnsi="Calibri" w:cs="Calibri"/>
          <w:sz w:val="20"/>
          <w:szCs w:val="20"/>
        </w:rPr>
        <w:t>zamówienie wykonam(y):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71B59" w:rsidRPr="001D6558" w14:paraId="289E8E23" w14:textId="77777777" w:rsidTr="00D43F0C">
        <w:trPr>
          <w:trHeight w:val="323"/>
        </w:trPr>
        <w:tc>
          <w:tcPr>
            <w:tcW w:w="9639" w:type="dxa"/>
            <w:vAlign w:val="bottom"/>
          </w:tcPr>
          <w:p w14:paraId="2C2F2B58" w14:textId="77777777" w:rsidR="00971B59" w:rsidRPr="001D6558" w:rsidRDefault="00971B59" w:rsidP="006C7C79">
            <w:pPr>
              <w:widowControl w:val="0"/>
              <w:tabs>
                <w:tab w:val="left" w:pos="709"/>
              </w:tabs>
              <w:spacing w:before="0" w:after="120" w:line="276" w:lineRule="auto"/>
              <w:ind w:left="708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4C5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5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437C2">
              <w:rPr>
                <w:rFonts w:ascii="Calibri" w:hAnsi="Calibri" w:cs="Calibri"/>
                <w:sz w:val="20"/>
                <w:szCs w:val="20"/>
              </w:rPr>
            </w:r>
            <w:r w:rsidR="000437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84C5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65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samodzielnie / </w:t>
            </w:r>
            <w:r w:rsidRPr="00984C5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0437C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0437C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984C5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971B59" w:rsidRPr="001D6558" w14:paraId="2954DDC6" w14:textId="77777777" w:rsidTr="00D43F0C">
        <w:trPr>
          <w:trHeight w:val="1416"/>
        </w:trPr>
        <w:tc>
          <w:tcPr>
            <w:tcW w:w="9639" w:type="dxa"/>
            <w:vAlign w:val="bottom"/>
          </w:tcPr>
          <w:p w14:paraId="65BF8CE9" w14:textId="77777777" w:rsidR="00971B59" w:rsidRPr="00577928" w:rsidRDefault="00971B59" w:rsidP="00D43F0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 xml:space="preserve">Części </w:t>
            </w:r>
            <w:r w:rsidRPr="001D6558">
              <w:rPr>
                <w:rFonts w:ascii="Calibri" w:hAnsi="Calibri" w:cs="Calibri"/>
                <w:color w:val="000000"/>
                <w:sz w:val="20"/>
                <w:szCs w:val="20"/>
              </w:rPr>
              <w:t>zamówienia</w:t>
            </w:r>
            <w:r w:rsidRPr="00543B8D">
              <w:rPr>
                <w:rFonts w:ascii="Calibri" w:hAnsi="Calibri" w:cs="Calibri"/>
                <w:sz w:val="20"/>
                <w:szCs w:val="20"/>
              </w:rPr>
              <w:t>, które zostaną zreal</w:t>
            </w:r>
            <w:r w:rsidRPr="00577928">
              <w:rPr>
                <w:rFonts w:ascii="Calibri" w:hAnsi="Calibri" w:cs="Calibri"/>
                <w:sz w:val="20"/>
                <w:szCs w:val="20"/>
              </w:rPr>
              <w:t>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971B59" w:rsidRPr="001D6558" w14:paraId="19B3416A" w14:textId="77777777" w:rsidTr="00D43F0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DA954" w14:textId="77777777" w:rsidR="00971B59" w:rsidRPr="0057792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77928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5B775" w14:textId="77777777" w:rsidR="00971B59" w:rsidRPr="003338D1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338D1">
                    <w:rPr>
                      <w:rFonts w:ascii="Calibri" w:hAnsi="Calibri" w:cs="Calibri"/>
                      <w:sz w:val="20"/>
                      <w:szCs w:val="20"/>
                    </w:rPr>
                    <w:t>Nazwa i adres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BE955" w14:textId="77777777" w:rsidR="00971B59" w:rsidRPr="001615A3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615A3">
                    <w:rPr>
                      <w:rFonts w:ascii="Calibri" w:hAnsi="Calibri" w:cs="Calibri"/>
                      <w:sz w:val="20"/>
                      <w:szCs w:val="20"/>
                    </w:rPr>
                    <w:t>Części zamówienia realizowane przy udziale podwykonawcy</w:t>
                  </w:r>
                </w:p>
              </w:tc>
            </w:tr>
            <w:tr w:rsidR="00971B59" w:rsidRPr="001D6558" w14:paraId="436F07F6" w14:textId="77777777" w:rsidTr="00D43F0C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149B1" w14:textId="77777777" w:rsidR="00971B59" w:rsidRPr="001D655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D6558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4B809" w14:textId="77777777" w:rsidR="00971B59" w:rsidRPr="0057792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4F59B" w14:textId="77777777" w:rsidR="00971B59" w:rsidRPr="003338D1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71B59" w:rsidRPr="001D6558" w14:paraId="18B2CBC8" w14:textId="77777777" w:rsidTr="00D43F0C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13B3E" w14:textId="77777777" w:rsidR="00971B59" w:rsidRPr="001D655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D6558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A68F3" w14:textId="77777777" w:rsidR="00971B59" w:rsidRPr="0057792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931A7" w14:textId="77777777" w:rsidR="00971B59" w:rsidRPr="003338D1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E4071A7" w14:textId="77777777" w:rsidR="00971B59" w:rsidRPr="001D6558" w:rsidRDefault="00971B59" w:rsidP="00D43F0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B59" w:rsidRPr="001D6558" w14:paraId="451724E8" w14:textId="77777777" w:rsidTr="00D43F0C">
        <w:tc>
          <w:tcPr>
            <w:tcW w:w="9639" w:type="dxa"/>
            <w:vAlign w:val="bottom"/>
          </w:tcPr>
          <w:p w14:paraId="37CCC10F" w14:textId="77777777" w:rsidR="00971B59" w:rsidRPr="001D6558" w:rsidRDefault="00971B59" w:rsidP="006C7C7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14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B59" w:rsidRPr="001D6558" w14:paraId="3B88D858" w14:textId="77777777" w:rsidTr="00D43F0C">
        <w:trPr>
          <w:trHeight w:val="281"/>
        </w:trPr>
        <w:tc>
          <w:tcPr>
            <w:tcW w:w="9639" w:type="dxa"/>
            <w:vAlign w:val="bottom"/>
          </w:tcPr>
          <w:p w14:paraId="23EFA48F" w14:textId="0DBB2107" w:rsidR="00971B59" w:rsidRPr="00577928" w:rsidRDefault="00971B59" w:rsidP="002759D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558">
              <w:rPr>
                <w:rFonts w:ascii="Calibri" w:hAnsi="Calibri" w:cs="Calibr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</w:t>
            </w:r>
            <w:r w:rsidR="00B65ADD" w:rsidRPr="00543B8D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</w:tr>
    </w:tbl>
    <w:p w14:paraId="1A2ACB37" w14:textId="5E34B44D" w:rsidR="00427175" w:rsidRPr="001D6558" w:rsidRDefault="00427175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right="106" w:hanging="295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wszelkie informacje zawarte w formularzu oferty wraz z załącznikami są zgodne ze stanem faktycznym,</w:t>
      </w:r>
    </w:p>
    <w:p w14:paraId="76C2AB6F" w14:textId="342169DC" w:rsidR="009C5B29" w:rsidRPr="006C718E" w:rsidRDefault="006D1722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577928">
        <w:rPr>
          <w:rFonts w:ascii="Calibri" w:hAnsi="Calibri" w:cs="Calibri"/>
          <w:sz w:val="20"/>
          <w:szCs w:val="20"/>
        </w:rPr>
        <w:t>wyrażam</w:t>
      </w:r>
      <w:r w:rsidR="009C5B29" w:rsidRPr="00577928">
        <w:rPr>
          <w:rFonts w:ascii="Calibri" w:hAnsi="Calibri" w:cs="Calibri"/>
          <w:sz w:val="20"/>
          <w:szCs w:val="20"/>
        </w:rPr>
        <w:t>(</w:t>
      </w:r>
      <w:r w:rsidRPr="003338D1">
        <w:rPr>
          <w:rFonts w:ascii="Calibri" w:hAnsi="Calibri" w:cs="Calibri"/>
          <w:sz w:val="20"/>
          <w:szCs w:val="20"/>
        </w:rPr>
        <w:t>y</w:t>
      </w:r>
      <w:r w:rsidR="009C5B29" w:rsidRPr="003338D1">
        <w:rPr>
          <w:rFonts w:ascii="Calibri" w:hAnsi="Calibri" w:cs="Calibri"/>
          <w:sz w:val="20"/>
          <w:szCs w:val="20"/>
        </w:rPr>
        <w:t>)</w:t>
      </w:r>
      <w:r w:rsidRPr="003338D1">
        <w:rPr>
          <w:rFonts w:ascii="Calibri" w:hAnsi="Calibri" w:cs="Calibri"/>
          <w:sz w:val="20"/>
          <w:szCs w:val="20"/>
        </w:rPr>
        <w:t xml:space="preserve"> zgodę na wprowadzenie </w:t>
      </w:r>
      <w:r w:rsidR="00EC5128" w:rsidRPr="006C718E">
        <w:rPr>
          <w:rFonts w:ascii="Calibri" w:hAnsi="Calibri" w:cs="Calibri"/>
          <w:sz w:val="20"/>
          <w:szCs w:val="20"/>
        </w:rPr>
        <w:t>mojej (</w:t>
      </w:r>
      <w:r w:rsidRPr="006C718E">
        <w:rPr>
          <w:rFonts w:ascii="Calibri" w:hAnsi="Calibri" w:cs="Calibri"/>
          <w:sz w:val="20"/>
          <w:szCs w:val="20"/>
        </w:rPr>
        <w:t>naszej</w:t>
      </w:r>
      <w:r w:rsidR="00EC5128" w:rsidRPr="006C718E">
        <w:rPr>
          <w:rFonts w:ascii="Calibri" w:hAnsi="Calibri" w:cs="Calibri"/>
          <w:sz w:val="20"/>
          <w:szCs w:val="20"/>
        </w:rPr>
        <w:t>)</w:t>
      </w:r>
      <w:r w:rsidRPr="006C718E">
        <w:rPr>
          <w:rFonts w:ascii="Calibri" w:hAnsi="Calibri" w:cs="Calibri"/>
          <w:sz w:val="20"/>
          <w:szCs w:val="20"/>
        </w:rPr>
        <w:t xml:space="preserve"> oferty do platformy zakupowej Zamawiającego,</w:t>
      </w:r>
    </w:p>
    <w:p w14:paraId="2537B2D8" w14:textId="77777777" w:rsidR="006D1722" w:rsidRPr="001615A3" w:rsidRDefault="006D1722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1615A3">
        <w:rPr>
          <w:rFonts w:ascii="Calibri" w:hAnsi="Calibri" w:cs="Calibri"/>
          <w:sz w:val="20"/>
          <w:szCs w:val="20"/>
        </w:rPr>
        <w:t>jeste</w:t>
      </w:r>
      <w:r w:rsidR="009C5B29" w:rsidRPr="001615A3">
        <w:rPr>
          <w:rFonts w:ascii="Calibri" w:hAnsi="Calibri" w:cs="Calibri"/>
          <w:sz w:val="20"/>
          <w:szCs w:val="20"/>
        </w:rPr>
        <w:t>m(</w:t>
      </w:r>
      <w:proofErr w:type="spellStart"/>
      <w:r w:rsidRPr="001615A3">
        <w:rPr>
          <w:rFonts w:ascii="Calibri" w:hAnsi="Calibri" w:cs="Calibri"/>
          <w:sz w:val="20"/>
          <w:szCs w:val="20"/>
        </w:rPr>
        <w:t>śmy</w:t>
      </w:r>
      <w:proofErr w:type="spellEnd"/>
      <w:r w:rsidR="009C5B29" w:rsidRPr="001615A3">
        <w:rPr>
          <w:rFonts w:ascii="Calibri" w:hAnsi="Calibri" w:cs="Calibri"/>
          <w:sz w:val="20"/>
          <w:szCs w:val="20"/>
        </w:rPr>
        <w:t>)</w:t>
      </w:r>
      <w:r w:rsidRPr="001615A3">
        <w:rPr>
          <w:rFonts w:ascii="Calibri" w:hAnsi="Calibri" w:cs="Calibri"/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64D4C323" w14:textId="77777777" w:rsidR="009C5B29" w:rsidRPr="00577928" w:rsidRDefault="006D1722" w:rsidP="006C7C79">
      <w:pPr>
        <w:tabs>
          <w:tab w:val="left" w:pos="720"/>
        </w:tabs>
        <w:spacing w:before="0" w:line="276" w:lineRule="auto"/>
        <w:ind w:left="720"/>
        <w:rPr>
          <w:rFonts w:ascii="Calibri" w:hAnsi="Calibri" w:cs="Calibri"/>
          <w:sz w:val="20"/>
          <w:szCs w:val="20"/>
        </w:rPr>
      </w:pPr>
      <w:r w:rsidRPr="00984C50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558">
        <w:rPr>
          <w:rFonts w:ascii="Calibri" w:hAnsi="Calibri" w:cs="Calibri"/>
          <w:sz w:val="20"/>
          <w:szCs w:val="20"/>
        </w:rPr>
        <w:instrText xml:space="preserve"> FORMCHECKBOX </w:instrText>
      </w:r>
      <w:r w:rsidR="000437C2">
        <w:rPr>
          <w:rFonts w:ascii="Calibri" w:hAnsi="Calibri" w:cs="Calibri"/>
          <w:sz w:val="20"/>
          <w:szCs w:val="20"/>
        </w:rPr>
      </w:r>
      <w:r w:rsidR="000437C2">
        <w:rPr>
          <w:rFonts w:ascii="Calibri" w:hAnsi="Calibri" w:cs="Calibri"/>
          <w:sz w:val="20"/>
          <w:szCs w:val="20"/>
        </w:rPr>
        <w:fldChar w:fldCharType="separate"/>
      </w:r>
      <w:r w:rsidRPr="00984C50">
        <w:rPr>
          <w:rFonts w:ascii="Calibri" w:hAnsi="Calibri" w:cs="Calibri"/>
          <w:sz w:val="20"/>
          <w:szCs w:val="20"/>
        </w:rPr>
        <w:fldChar w:fldCharType="end"/>
      </w:r>
      <w:r w:rsidRPr="001D6558">
        <w:rPr>
          <w:rFonts w:ascii="Calibri" w:hAnsi="Calibri" w:cs="Calibri"/>
          <w:sz w:val="20"/>
          <w:szCs w:val="20"/>
        </w:rPr>
        <w:t xml:space="preserve"> tak / </w:t>
      </w:r>
      <w:r w:rsidRPr="00984C50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D6558">
        <w:rPr>
          <w:rFonts w:ascii="Calibri" w:hAnsi="Calibri" w:cs="Calibri"/>
          <w:sz w:val="20"/>
          <w:szCs w:val="20"/>
        </w:rPr>
        <w:instrText xml:space="preserve"> FORMCHECKBOX </w:instrText>
      </w:r>
      <w:r w:rsidR="000437C2">
        <w:rPr>
          <w:rFonts w:ascii="Calibri" w:hAnsi="Calibri" w:cs="Calibri"/>
          <w:sz w:val="20"/>
          <w:szCs w:val="20"/>
        </w:rPr>
      </w:r>
      <w:r w:rsidR="000437C2">
        <w:rPr>
          <w:rFonts w:ascii="Calibri" w:hAnsi="Calibri" w:cs="Calibri"/>
          <w:sz w:val="20"/>
          <w:szCs w:val="20"/>
        </w:rPr>
        <w:fldChar w:fldCharType="separate"/>
      </w:r>
      <w:r w:rsidRPr="00984C50">
        <w:rPr>
          <w:rFonts w:ascii="Calibri" w:hAnsi="Calibri" w:cs="Calibri"/>
          <w:sz w:val="20"/>
          <w:szCs w:val="20"/>
        </w:rPr>
        <w:fldChar w:fldCharType="end"/>
      </w:r>
      <w:r w:rsidRPr="001D6558">
        <w:rPr>
          <w:rFonts w:ascii="Calibri" w:hAnsi="Calibri" w:cs="Calibri"/>
          <w:sz w:val="20"/>
          <w:szCs w:val="20"/>
        </w:rPr>
        <w:t xml:space="preserve"> ni</w:t>
      </w:r>
      <w:r w:rsidR="009C5B29" w:rsidRPr="001D6558">
        <w:rPr>
          <w:rFonts w:ascii="Calibri" w:hAnsi="Calibri" w:cs="Calibri"/>
          <w:sz w:val="20"/>
          <w:szCs w:val="20"/>
        </w:rPr>
        <w:t>e</w:t>
      </w:r>
      <w:r w:rsidR="00FB1986" w:rsidRPr="00577928">
        <w:rPr>
          <w:rFonts w:ascii="Calibri" w:hAnsi="Calibri" w:cs="Calibri"/>
          <w:sz w:val="20"/>
          <w:szCs w:val="20"/>
        </w:rPr>
        <w:t>,</w:t>
      </w:r>
    </w:p>
    <w:p w14:paraId="514EF82B" w14:textId="77777777" w:rsidR="009C5B29" w:rsidRPr="00577928" w:rsidRDefault="009C5B29" w:rsidP="00386FC4">
      <w:pPr>
        <w:pStyle w:val="Akapitzlist"/>
        <w:numPr>
          <w:ilvl w:val="0"/>
          <w:numId w:val="20"/>
        </w:numPr>
        <w:tabs>
          <w:tab w:val="left" w:pos="720"/>
        </w:tabs>
        <w:spacing w:after="0"/>
        <w:ind w:right="402" w:hanging="295"/>
        <w:jc w:val="both"/>
        <w:rPr>
          <w:rFonts w:cs="Calibri"/>
          <w:sz w:val="20"/>
          <w:szCs w:val="20"/>
        </w:rPr>
      </w:pPr>
      <w:r w:rsidRPr="00577928">
        <w:rPr>
          <w:rFonts w:cs="Calibri"/>
          <w:sz w:val="20"/>
          <w:szCs w:val="20"/>
        </w:rPr>
        <w:t>osobą uprawnioną do udzielania wyjaśnień Zamawiającemu w imieniu Wykonawcy jest:</w:t>
      </w:r>
    </w:p>
    <w:p w14:paraId="41C3F2B4" w14:textId="3CED42F5" w:rsidR="00254987" w:rsidRDefault="009C5B29" w:rsidP="00254987">
      <w:pPr>
        <w:spacing w:before="0" w:line="276" w:lineRule="auto"/>
        <w:ind w:left="709" w:right="402"/>
        <w:rPr>
          <w:rFonts w:ascii="Calibri" w:hAnsi="Calibri" w:cs="Calibri"/>
          <w:iCs/>
          <w:sz w:val="20"/>
          <w:szCs w:val="20"/>
        </w:rPr>
      </w:pPr>
      <w:r w:rsidRPr="003338D1">
        <w:rPr>
          <w:rFonts w:ascii="Calibri" w:hAnsi="Calibri" w:cs="Calibri"/>
          <w:iCs/>
          <w:sz w:val="20"/>
          <w:szCs w:val="20"/>
        </w:rPr>
        <w:t>Pan(i) ………………………. , tel.: ……………………….. e-mail: ………………………..</w:t>
      </w:r>
    </w:p>
    <w:p w14:paraId="3D2F7475" w14:textId="3E16D3DD" w:rsidR="00254987" w:rsidRPr="00254987" w:rsidRDefault="00254987" w:rsidP="00254987">
      <w:pPr>
        <w:pStyle w:val="Akapitzlist"/>
        <w:keepNext/>
        <w:keepLines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informu</w:t>
      </w:r>
      <w:r w:rsidRPr="00254987">
        <w:rPr>
          <w:rFonts w:asciiTheme="minorHAnsi" w:hAnsiTheme="minorHAnsi" w:cstheme="minorHAnsi"/>
          <w:sz w:val="20"/>
          <w:szCs w:val="20"/>
        </w:rPr>
        <w:t>ję(my), że osobą uprawnioną do składania w toku aukcji elektronicznej postąpień w imieniu Wykonawcy jest: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4"/>
      </w:tblGrid>
      <w:tr w:rsidR="00254987" w:rsidRPr="00254987" w14:paraId="16E90BE5" w14:textId="77777777" w:rsidTr="00254987">
        <w:trPr>
          <w:jc w:val="center"/>
        </w:trPr>
        <w:tc>
          <w:tcPr>
            <w:tcW w:w="7044" w:type="dxa"/>
            <w:hideMark/>
          </w:tcPr>
          <w:p w14:paraId="60938884" w14:textId="77777777" w:rsidR="00254987" w:rsidRPr="00254987" w:rsidRDefault="00254987" w:rsidP="00254987">
            <w:pPr>
              <w:keepNext/>
              <w:keepLine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549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254987" w:rsidRPr="00254987" w14:paraId="3430B133" w14:textId="77777777" w:rsidTr="00254987">
        <w:trPr>
          <w:trHeight w:val="293"/>
          <w:jc w:val="center"/>
        </w:trPr>
        <w:tc>
          <w:tcPr>
            <w:tcW w:w="7044" w:type="dxa"/>
            <w:hideMark/>
          </w:tcPr>
          <w:p w14:paraId="0579FECD" w14:textId="77777777" w:rsidR="00254987" w:rsidRPr="00254987" w:rsidRDefault="00254987" w:rsidP="00254987">
            <w:pPr>
              <w:keepNext/>
              <w:keepLine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549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</w:t>
            </w:r>
          </w:p>
        </w:tc>
      </w:tr>
      <w:tr w:rsidR="00254987" w:rsidRPr="00254987" w14:paraId="1C0C82CA" w14:textId="77777777" w:rsidTr="00254987">
        <w:trPr>
          <w:trHeight w:val="395"/>
          <w:jc w:val="center"/>
        </w:trPr>
        <w:tc>
          <w:tcPr>
            <w:tcW w:w="7044" w:type="dxa"/>
          </w:tcPr>
          <w:p w14:paraId="1F081139" w14:textId="77777777" w:rsidR="00254987" w:rsidRPr="00254987" w:rsidRDefault="00254987" w:rsidP="00254987">
            <w:pPr>
              <w:keepNext/>
              <w:keepLine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38979A6" w14:textId="77777777" w:rsidR="00254987" w:rsidRPr="00254987" w:rsidRDefault="00254987" w:rsidP="00254987">
            <w:pPr>
              <w:keepNext/>
              <w:keepLine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549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254987" w:rsidRPr="00254987" w14:paraId="1BDE82A8" w14:textId="77777777" w:rsidTr="00254987">
        <w:trPr>
          <w:trHeight w:val="60"/>
          <w:jc w:val="center"/>
        </w:trPr>
        <w:tc>
          <w:tcPr>
            <w:tcW w:w="7044" w:type="dxa"/>
            <w:hideMark/>
          </w:tcPr>
          <w:p w14:paraId="27023CAD" w14:textId="77777777" w:rsidR="00254987" w:rsidRPr="00254987" w:rsidRDefault="00254987" w:rsidP="00254987">
            <w:pPr>
              <w:keepNext/>
              <w:keepLine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549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 e-mail</w:t>
            </w:r>
          </w:p>
        </w:tc>
      </w:tr>
    </w:tbl>
    <w:p w14:paraId="7E3E0ACA" w14:textId="264A3337" w:rsidR="00427175" w:rsidRPr="006C718E" w:rsidRDefault="00427175" w:rsidP="00254987">
      <w:pPr>
        <w:spacing w:before="0" w:line="276" w:lineRule="auto"/>
        <w:ind w:right="402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1D6558" w14:paraId="01D2F195" w14:textId="77777777" w:rsidTr="001E2F49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2D30E0B1" w14:textId="77777777" w:rsidR="00427175" w:rsidRPr="001D6558" w:rsidRDefault="00427175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C718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C718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C718E">
              <w:rPr>
                <w:rFonts w:ascii="Calibri" w:hAnsi="Calibri" w:cs="Calibri"/>
                <w:sz w:val="20"/>
                <w:szCs w:val="20"/>
              </w:rPr>
            </w:r>
            <w:r w:rsidRPr="006C718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C323" w14:textId="77777777" w:rsidR="00427175" w:rsidRPr="00577928" w:rsidRDefault="00427175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1D8965D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48A88C5" w14:textId="77777777" w:rsidR="00427175" w:rsidRPr="001D6558" w:rsidRDefault="00427175" w:rsidP="006C7C7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ADA46B" w14:textId="5EEECA81" w:rsidR="00427175" w:rsidRPr="00577928" w:rsidRDefault="00971B59" w:rsidP="006C7C7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427175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3B1532E3" w14:textId="77777777" w:rsidR="00427175" w:rsidRPr="001D6558" w:rsidRDefault="00427175" w:rsidP="00887DE3">
      <w:pPr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374E0E60" w14:textId="77777777" w:rsidR="00427175" w:rsidRPr="00577928" w:rsidRDefault="00427175" w:rsidP="00887DE3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bookmarkStart w:id="3" w:name="_Toc382495769"/>
      <w:bookmarkStart w:id="4" w:name="_Toc389210257"/>
      <w:r w:rsidRPr="001D6558">
        <w:rPr>
          <w:rFonts w:ascii="Calibri" w:hAnsi="Calibri" w:cs="Calibri"/>
          <w:b/>
          <w:sz w:val="20"/>
          <w:szCs w:val="20"/>
        </w:rPr>
        <w:br w:type="page"/>
      </w:r>
    </w:p>
    <w:p w14:paraId="6EFBA820" w14:textId="47DA0502" w:rsidR="00427175" w:rsidRPr="00F55916" w:rsidRDefault="00887DE3" w:rsidP="00F55916">
      <w:pPr>
        <w:pStyle w:val="Nagwek4"/>
        <w:rPr>
          <w:rFonts w:asciiTheme="minorHAnsi" w:hAnsiTheme="minorHAnsi" w:cstheme="minorHAnsi"/>
          <w:sz w:val="20"/>
          <w:szCs w:val="20"/>
          <w:u w:val="single"/>
        </w:rPr>
      </w:pPr>
      <w:bookmarkStart w:id="5" w:name="_Toc57814248"/>
      <w:bookmarkStart w:id="6" w:name="_Toc405293690"/>
      <w:bookmarkStart w:id="7" w:name="_Toc52535676"/>
      <w:r w:rsidRPr="00F55916"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ZAŁĄCZNIK NR </w:t>
      </w:r>
      <w:r w:rsidR="00F531B1" w:rsidRPr="00F55916">
        <w:rPr>
          <w:rFonts w:asciiTheme="minorHAnsi" w:hAnsiTheme="minorHAnsi" w:cstheme="minorHAnsi"/>
          <w:sz w:val="20"/>
          <w:szCs w:val="20"/>
          <w:u w:val="single"/>
        </w:rPr>
        <w:t xml:space="preserve">2 </w:t>
      </w:r>
      <w:r w:rsidRPr="00F55916">
        <w:rPr>
          <w:rFonts w:asciiTheme="minorHAnsi" w:hAnsiTheme="minorHAnsi" w:cstheme="minorHAnsi"/>
          <w:sz w:val="20"/>
          <w:szCs w:val="20"/>
          <w:u w:val="single"/>
        </w:rPr>
        <w:t>– OŚWIADCZENIE WYKONAWCY O BRAKU PODSTAW DO WYKLUCZENIA Z UDZIAŁU W</w:t>
      </w:r>
      <w:r w:rsidR="0092031B" w:rsidRPr="00F55916">
        <w:rPr>
          <w:rFonts w:asciiTheme="minorHAnsi" w:hAnsiTheme="minorHAnsi" w:cstheme="minorHAnsi"/>
          <w:sz w:val="20"/>
          <w:szCs w:val="20"/>
          <w:u w:val="single"/>
        </w:rPr>
        <w:t> </w:t>
      </w:r>
      <w:r w:rsidRPr="00F55916">
        <w:rPr>
          <w:rFonts w:asciiTheme="minorHAnsi" w:hAnsiTheme="minorHAnsi" w:cstheme="minorHAnsi"/>
          <w:sz w:val="20"/>
          <w:szCs w:val="20"/>
          <w:u w:val="single"/>
        </w:rPr>
        <w:t>POSTĘPOWANIU</w:t>
      </w:r>
      <w:bookmarkEnd w:id="5"/>
      <w:r w:rsidRPr="00F5591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bookmarkEnd w:id="3"/>
      <w:bookmarkEnd w:id="4"/>
      <w:bookmarkEnd w:id="6"/>
      <w:bookmarkEnd w:id="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1D6558" w14:paraId="301EB6A0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DF63" w14:textId="5A669B0C" w:rsidR="00427175" w:rsidRPr="001615A3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7275A3F6" w14:textId="77777777" w:rsidTr="0003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2"/>
        </w:trPr>
        <w:tc>
          <w:tcPr>
            <w:tcW w:w="3850" w:type="dxa"/>
            <w:vAlign w:val="bottom"/>
          </w:tcPr>
          <w:p w14:paraId="2550F3EA" w14:textId="2D56F5E0" w:rsidR="00427175" w:rsidRPr="00577928" w:rsidRDefault="00427175" w:rsidP="00971B5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(</w:t>
            </w:r>
            <w:r w:rsidR="00971B59" w:rsidRPr="001D6558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 w:rsidRPr="00577928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F0B" w14:textId="77777777" w:rsidR="00427175" w:rsidRPr="00577928" w:rsidRDefault="00427175" w:rsidP="00887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352C10" w14:textId="20DBDB6A" w:rsidR="00887DE3" w:rsidRPr="001D6558" w:rsidRDefault="00887DE3" w:rsidP="00887DE3">
      <w:pPr>
        <w:tabs>
          <w:tab w:val="left" w:pos="709"/>
        </w:tabs>
        <w:spacing w:before="0" w:after="240" w:line="276" w:lineRule="auto"/>
        <w:rPr>
          <w:rFonts w:ascii="Calibri" w:hAnsi="Calibri" w:cs="Calibri"/>
          <w:b/>
          <w:sz w:val="20"/>
          <w:szCs w:val="20"/>
        </w:rPr>
      </w:pPr>
      <w:bookmarkStart w:id="8" w:name="_Toc334695071"/>
    </w:p>
    <w:p w14:paraId="494FD345" w14:textId="6F25E28E" w:rsidR="002759D8" w:rsidRPr="006C718E" w:rsidRDefault="00427175" w:rsidP="00092752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77928">
        <w:rPr>
          <w:rFonts w:ascii="Calibri" w:hAnsi="Calibri" w:cs="Calibri"/>
          <w:b/>
          <w:sz w:val="20"/>
          <w:szCs w:val="20"/>
        </w:rPr>
        <w:t>Oświadczenie Wykonawcy</w:t>
      </w:r>
      <w:r w:rsidR="001A362E" w:rsidRPr="00577928">
        <w:rPr>
          <w:rFonts w:ascii="Calibri" w:hAnsi="Calibri" w:cs="Calibri"/>
          <w:b/>
          <w:sz w:val="20"/>
          <w:szCs w:val="20"/>
        </w:rPr>
        <w:t xml:space="preserve"> o braku podstaw do wykl</w:t>
      </w:r>
      <w:r w:rsidR="008D4ACF" w:rsidRPr="003338D1">
        <w:rPr>
          <w:rFonts w:ascii="Calibri" w:hAnsi="Calibri" w:cs="Calibri"/>
          <w:b/>
          <w:sz w:val="20"/>
          <w:szCs w:val="20"/>
        </w:rPr>
        <w:t>uczenia z udziału w postępowaniu</w:t>
      </w:r>
      <w:r w:rsidR="00092752" w:rsidRPr="003338D1">
        <w:rPr>
          <w:rFonts w:ascii="Calibri" w:hAnsi="Calibri" w:cs="Calibri"/>
          <w:b/>
          <w:sz w:val="20"/>
          <w:szCs w:val="20"/>
        </w:rPr>
        <w:t>:</w:t>
      </w:r>
    </w:p>
    <w:p w14:paraId="0CCC148E" w14:textId="658FDAC4" w:rsidR="00365680" w:rsidRDefault="003D4FE8" w:rsidP="003D4FE8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5E6570">
        <w:rPr>
          <w:rFonts w:asciiTheme="minorHAnsi" w:hAnsiTheme="minorHAnsi" w:cstheme="minorHAnsi"/>
          <w:b/>
          <w:color w:val="0070C0"/>
          <w:sz w:val="20"/>
          <w:szCs w:val="20"/>
        </w:rPr>
        <w:t>Świadczenie na rzecz ENEA</w:t>
      </w:r>
      <w:r>
        <w:rPr>
          <w:rFonts w:asciiTheme="minorHAnsi" w:hAnsiTheme="minorHAnsi" w:cstheme="minorHAnsi"/>
          <w:b/>
          <w:color w:val="0070C0"/>
        </w:rPr>
        <w:t xml:space="preserve"> S.A. </w:t>
      </w:r>
      <w:r w:rsidRPr="005E6570">
        <w:rPr>
          <w:rFonts w:asciiTheme="minorHAnsi" w:hAnsiTheme="minorHAnsi" w:cstheme="minorHAnsi"/>
          <w:b/>
          <w:color w:val="0070C0"/>
          <w:sz w:val="20"/>
          <w:szCs w:val="20"/>
        </w:rPr>
        <w:t>usług operacyjnego doradztwa biznesowego</w:t>
      </w:r>
    </w:p>
    <w:p w14:paraId="5AC87FA5" w14:textId="77777777" w:rsidR="003D4FE8" w:rsidRDefault="003D4FE8" w:rsidP="006C7C79">
      <w:pPr>
        <w:tabs>
          <w:tab w:val="left" w:pos="709"/>
        </w:tabs>
        <w:spacing w:before="0" w:line="276" w:lineRule="auto"/>
        <w:rPr>
          <w:rFonts w:ascii="Calibri" w:hAnsi="Calibri"/>
          <w:b/>
        </w:rPr>
      </w:pPr>
    </w:p>
    <w:p w14:paraId="20C71688" w14:textId="44585BF1" w:rsidR="00EF71B6" w:rsidRPr="001D6558" w:rsidRDefault="00EF71B6" w:rsidP="006C7C79">
      <w:pPr>
        <w:tabs>
          <w:tab w:val="left" w:pos="709"/>
        </w:tabs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1D6558">
        <w:rPr>
          <w:rFonts w:ascii="Calibri" w:eastAsiaTheme="minorHAnsi" w:hAnsi="Calibri" w:cs="Calibri"/>
          <w:sz w:val="20"/>
          <w:szCs w:val="20"/>
          <w:lang w:eastAsia="en-US"/>
        </w:rPr>
        <w:t>Niniejszym oświadczam</w:t>
      </w:r>
      <w:r w:rsidR="006C7C79" w:rsidRPr="001D6558">
        <w:rPr>
          <w:rFonts w:ascii="Calibri" w:eastAsiaTheme="minorHAnsi" w:hAnsi="Calibri" w:cs="Calibri"/>
          <w:sz w:val="20"/>
          <w:szCs w:val="20"/>
          <w:lang w:eastAsia="en-US"/>
        </w:rPr>
        <w:t>(</w:t>
      </w:r>
      <w:r w:rsidRPr="001D6558">
        <w:rPr>
          <w:rFonts w:ascii="Calibri" w:eastAsiaTheme="minorHAnsi" w:hAnsi="Calibri" w:cs="Calibri"/>
          <w:sz w:val="20"/>
          <w:szCs w:val="20"/>
          <w:lang w:eastAsia="en-US"/>
        </w:rPr>
        <w:t>y</w:t>
      </w:r>
      <w:r w:rsidR="006C7C79" w:rsidRPr="001D6558">
        <w:rPr>
          <w:rFonts w:ascii="Calibri" w:eastAsiaTheme="minorHAnsi" w:hAnsi="Calibri" w:cs="Calibri"/>
          <w:sz w:val="20"/>
          <w:szCs w:val="20"/>
          <w:lang w:eastAsia="en-US"/>
        </w:rPr>
        <w:t>)</w:t>
      </w:r>
      <w:r w:rsidRPr="001D6558">
        <w:rPr>
          <w:rFonts w:ascii="Calibri" w:eastAsiaTheme="minorHAnsi" w:hAnsi="Calibri" w:cs="Calibri"/>
          <w:sz w:val="20"/>
          <w:szCs w:val="20"/>
          <w:lang w:eastAsia="en-US"/>
        </w:rPr>
        <w:t>, iż w stosunku do reprezentowanego przeze mnie (przez nas) podmiotu nie występują okoliczności skutkujące wykluczeniem z postępowania w oparciu o niżej określone przesłanki:</w:t>
      </w:r>
    </w:p>
    <w:p w14:paraId="7B6B5BA7" w14:textId="77777777" w:rsidR="002759D8" w:rsidRPr="001D6558" w:rsidRDefault="002759D8" w:rsidP="002759D8">
      <w:pPr>
        <w:tabs>
          <w:tab w:val="left" w:pos="709"/>
        </w:tabs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10B81AD4" w14:textId="4C4DA6B8" w:rsidR="00EF71B6" w:rsidRPr="006D21E0" w:rsidRDefault="00EF71B6" w:rsidP="002759D8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>„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Wykonawca podlega wykluczeniu z udziału w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ostępowaniu o udzielenie </w:t>
      </w:r>
      <w:r w:rsidR="0092031B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z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amówienia 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 xml:space="preserve">w </w:t>
      </w:r>
      <w:r w:rsidRPr="006D21E0">
        <w:rPr>
          <w:rFonts w:asciiTheme="minorHAnsi" w:eastAsiaTheme="minorHAnsi" w:hAnsiTheme="minorHAnsi" w:cstheme="minorHAnsi"/>
          <w:sz w:val="20"/>
          <w:szCs w:val="20"/>
          <w:lang w:eastAsia="en-US"/>
        </w:rPr>
        <w:t>następujących przypadkach:</w:t>
      </w:r>
    </w:p>
    <w:p w14:paraId="2EABAD2A" w14:textId="7390575C" w:rsidR="006D21E0" w:rsidRPr="006D21E0" w:rsidRDefault="006D21E0" w:rsidP="006D21E0">
      <w:pPr>
        <w:numPr>
          <w:ilvl w:val="0"/>
          <w:numId w:val="63"/>
        </w:numPr>
        <w:spacing w:before="0"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6D21E0">
        <w:rPr>
          <w:rFonts w:asciiTheme="minorHAnsi" w:hAnsiTheme="minorHAnsi" w:cstheme="minorHAnsi"/>
          <w:iCs/>
          <w:sz w:val="20"/>
          <w:szCs w:val="20"/>
        </w:rPr>
        <w:t xml:space="preserve">w ciągu ostatnich 3 lat przed upływem terminu składania </w:t>
      </w:r>
      <w:r w:rsidR="00970C0F">
        <w:rPr>
          <w:rFonts w:asciiTheme="minorHAnsi" w:hAnsiTheme="minorHAnsi" w:cstheme="minorHAnsi"/>
          <w:iCs/>
          <w:sz w:val="20"/>
          <w:szCs w:val="20"/>
        </w:rPr>
        <w:t>o</w:t>
      </w:r>
      <w:r w:rsidRPr="006D21E0">
        <w:rPr>
          <w:rFonts w:asciiTheme="minorHAnsi" w:hAnsiTheme="minorHAnsi" w:cstheme="minorHAnsi"/>
          <w:iCs/>
          <w:sz w:val="20"/>
          <w:szCs w:val="20"/>
        </w:rPr>
        <w:t>fert wyrządził stwierdzoną prawomocnym orzeczeniem sądu szkodę Zamawiającemu w związku z realizacją Zamówienia;</w:t>
      </w:r>
    </w:p>
    <w:p w14:paraId="0B1EE7EC" w14:textId="10140FA3" w:rsidR="006D21E0" w:rsidRPr="006D21E0" w:rsidRDefault="006D21E0" w:rsidP="006D21E0">
      <w:pPr>
        <w:numPr>
          <w:ilvl w:val="0"/>
          <w:numId w:val="6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6D21E0">
        <w:rPr>
          <w:rFonts w:asciiTheme="minorHAnsi" w:hAnsiTheme="minorHAnsi" w:cstheme="minorHAnsi"/>
          <w:iCs/>
          <w:sz w:val="20"/>
          <w:szCs w:val="20"/>
        </w:rPr>
        <w:t xml:space="preserve">w ciągu ostatnich 3 lat przed upływem terminu składania </w:t>
      </w:r>
      <w:r w:rsidR="00970C0F">
        <w:rPr>
          <w:rFonts w:asciiTheme="minorHAnsi" w:hAnsiTheme="minorHAnsi" w:cstheme="minorHAnsi"/>
          <w:iCs/>
          <w:sz w:val="20"/>
          <w:szCs w:val="20"/>
        </w:rPr>
        <w:t>o</w:t>
      </w:r>
      <w:r w:rsidRPr="006D21E0">
        <w:rPr>
          <w:rFonts w:asciiTheme="minorHAnsi" w:hAnsiTheme="minorHAnsi" w:cstheme="minorHAnsi"/>
          <w:iCs/>
          <w:sz w:val="20"/>
          <w:szCs w:val="20"/>
        </w:rPr>
        <w:t>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3BB3FD09" w14:textId="6B933444" w:rsidR="006D21E0" w:rsidRPr="006D21E0" w:rsidRDefault="006D21E0" w:rsidP="006D21E0">
      <w:pPr>
        <w:numPr>
          <w:ilvl w:val="0"/>
          <w:numId w:val="6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6D21E0">
        <w:rPr>
          <w:rFonts w:asciiTheme="minorHAnsi" w:hAnsiTheme="minorHAnsi" w:cstheme="minorHAnsi"/>
          <w:iCs/>
          <w:sz w:val="20"/>
          <w:szCs w:val="20"/>
        </w:rPr>
        <w:t xml:space="preserve">w ciągu ostatnich 3 lat przed upływem terminu składania </w:t>
      </w:r>
      <w:r w:rsidR="00F55916">
        <w:rPr>
          <w:rFonts w:asciiTheme="minorHAnsi" w:hAnsiTheme="minorHAnsi" w:cstheme="minorHAnsi"/>
          <w:iCs/>
          <w:sz w:val="20"/>
          <w:szCs w:val="20"/>
        </w:rPr>
        <w:t>o</w:t>
      </w:r>
      <w:r w:rsidRPr="006D21E0">
        <w:rPr>
          <w:rFonts w:asciiTheme="minorHAnsi" w:hAnsiTheme="minorHAnsi" w:cstheme="minorHAnsi"/>
          <w:iCs/>
          <w:sz w:val="20"/>
          <w:szCs w:val="20"/>
        </w:rPr>
        <w:t>fert wypowiedział Zamawiającemu umowę w sprawie Zamówienia z przyczyn innych niż wina Zamawiającego lub siła wyższa;</w:t>
      </w:r>
    </w:p>
    <w:p w14:paraId="02FF13DF" w14:textId="57820405" w:rsidR="006D21E0" w:rsidRPr="006D21E0" w:rsidRDefault="006D21E0" w:rsidP="006D21E0">
      <w:pPr>
        <w:numPr>
          <w:ilvl w:val="0"/>
          <w:numId w:val="6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6D21E0">
        <w:rPr>
          <w:rFonts w:asciiTheme="minorHAnsi" w:hAnsiTheme="minorHAnsi" w:cstheme="minorHAnsi"/>
          <w:iCs/>
          <w:sz w:val="20"/>
          <w:szCs w:val="20"/>
        </w:rPr>
        <w:t xml:space="preserve">w ciągu ostatnich 3 lat przed upływem terminu składania </w:t>
      </w:r>
      <w:r w:rsidR="00F55916">
        <w:rPr>
          <w:rFonts w:asciiTheme="minorHAnsi" w:hAnsiTheme="minorHAnsi" w:cstheme="minorHAnsi"/>
          <w:iCs/>
          <w:sz w:val="20"/>
          <w:szCs w:val="20"/>
        </w:rPr>
        <w:t>o</w:t>
      </w:r>
      <w:r w:rsidRPr="006D21E0">
        <w:rPr>
          <w:rFonts w:asciiTheme="minorHAnsi" w:hAnsiTheme="minorHAnsi" w:cstheme="minorHAnsi"/>
          <w:iCs/>
          <w:sz w:val="20"/>
          <w:szCs w:val="20"/>
        </w:rPr>
        <w:t xml:space="preserve">fert odmówił zawarcia umowy w sprawie Zamówienia po wyborze jego </w:t>
      </w:r>
      <w:r w:rsidR="00E46B15">
        <w:rPr>
          <w:rFonts w:asciiTheme="minorHAnsi" w:hAnsiTheme="minorHAnsi" w:cstheme="minorHAnsi"/>
          <w:iCs/>
          <w:sz w:val="20"/>
          <w:szCs w:val="20"/>
        </w:rPr>
        <w:t>o</w:t>
      </w:r>
      <w:r w:rsidRPr="006D21E0">
        <w:rPr>
          <w:rFonts w:asciiTheme="minorHAnsi" w:hAnsiTheme="minorHAnsi" w:cstheme="minorHAnsi"/>
          <w:iCs/>
          <w:sz w:val="20"/>
          <w:szCs w:val="20"/>
        </w:rPr>
        <w:t>ferty przez Zamawiającego;</w:t>
      </w:r>
    </w:p>
    <w:p w14:paraId="0EA9FE13" w14:textId="77777777" w:rsidR="006D21E0" w:rsidRPr="006D21E0" w:rsidRDefault="006D21E0" w:rsidP="006D21E0">
      <w:pPr>
        <w:numPr>
          <w:ilvl w:val="0"/>
          <w:numId w:val="6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6D21E0">
        <w:rPr>
          <w:rFonts w:asciiTheme="minorHAnsi" w:hAnsiTheme="minorHAnsi" w:cstheme="minorHAnsi"/>
          <w:iCs/>
          <w:sz w:val="20"/>
          <w:szCs w:val="20"/>
        </w:rPr>
        <w:t xml:space="preserve">gdy otwarto jego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2A84CAE4" w14:textId="03A5308C" w:rsidR="006D21E0" w:rsidRPr="006D21E0" w:rsidRDefault="006D21E0" w:rsidP="006D21E0">
      <w:pPr>
        <w:numPr>
          <w:ilvl w:val="0"/>
          <w:numId w:val="6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6D21E0">
        <w:rPr>
          <w:rFonts w:asciiTheme="minorHAnsi" w:hAnsiTheme="minorHAnsi" w:cstheme="minorHAnsi"/>
          <w:iCs/>
          <w:sz w:val="20"/>
          <w:szCs w:val="20"/>
        </w:rPr>
        <w:t xml:space="preserve">gdy doradzał lub w inny sposób był zaangażowany w przygotowanie </w:t>
      </w:r>
      <w:r w:rsidR="00970C0F">
        <w:rPr>
          <w:rFonts w:asciiTheme="minorHAnsi" w:hAnsiTheme="minorHAnsi" w:cstheme="minorHAnsi"/>
          <w:iCs/>
          <w:sz w:val="20"/>
          <w:szCs w:val="20"/>
        </w:rPr>
        <w:t>p</w:t>
      </w:r>
      <w:r w:rsidRPr="006D21E0">
        <w:rPr>
          <w:rFonts w:asciiTheme="minorHAnsi" w:hAnsiTheme="minorHAnsi" w:cstheme="minorHAnsi"/>
          <w:iCs/>
          <w:sz w:val="20"/>
          <w:szCs w:val="20"/>
        </w:rPr>
        <w:t xml:space="preserve">ostępowania o udzielenie tego </w:t>
      </w:r>
      <w:r w:rsidR="00970C0F">
        <w:rPr>
          <w:rFonts w:asciiTheme="minorHAnsi" w:hAnsiTheme="minorHAnsi" w:cstheme="minorHAnsi"/>
          <w:iCs/>
          <w:sz w:val="20"/>
          <w:szCs w:val="20"/>
        </w:rPr>
        <w:t>z</w:t>
      </w:r>
      <w:r w:rsidRPr="006D21E0">
        <w:rPr>
          <w:rFonts w:asciiTheme="minorHAnsi" w:hAnsiTheme="minorHAnsi" w:cstheme="minorHAnsi"/>
          <w:iCs/>
          <w:sz w:val="20"/>
          <w:szCs w:val="20"/>
        </w:rPr>
        <w:t xml:space="preserve">amówienia, a spowodowane tym zaangażowaniem zakłócenie konkurencji nie może być wyeliminowane w inny sposób niż przez wykluczenie Wykonawcy z udziału w tym </w:t>
      </w:r>
      <w:r w:rsidR="00970C0F">
        <w:rPr>
          <w:rFonts w:asciiTheme="minorHAnsi" w:hAnsiTheme="minorHAnsi" w:cstheme="minorHAnsi"/>
          <w:iCs/>
          <w:sz w:val="20"/>
          <w:szCs w:val="20"/>
        </w:rPr>
        <w:t>p</w:t>
      </w:r>
      <w:r w:rsidRPr="006D21E0">
        <w:rPr>
          <w:rFonts w:asciiTheme="minorHAnsi" w:hAnsiTheme="minorHAnsi" w:cstheme="minorHAnsi"/>
          <w:iCs/>
          <w:sz w:val="20"/>
          <w:szCs w:val="20"/>
        </w:rPr>
        <w:t xml:space="preserve">ostępowaniu. Przed wykluczeniem Wykonawcy Zamawiający zapewnia temu Wykonawcy możliwość udowodnienia, że jego zaangażowanie w przygotowanie </w:t>
      </w:r>
      <w:r w:rsidR="00970C0F">
        <w:rPr>
          <w:rFonts w:asciiTheme="minorHAnsi" w:hAnsiTheme="minorHAnsi" w:cstheme="minorHAnsi"/>
          <w:iCs/>
          <w:sz w:val="20"/>
          <w:szCs w:val="20"/>
        </w:rPr>
        <w:t>p</w:t>
      </w:r>
      <w:r w:rsidRPr="006D21E0">
        <w:rPr>
          <w:rFonts w:asciiTheme="minorHAnsi" w:hAnsiTheme="minorHAnsi" w:cstheme="minorHAnsi"/>
          <w:iCs/>
          <w:sz w:val="20"/>
          <w:szCs w:val="20"/>
        </w:rPr>
        <w:t>ostępowania o udzielenie zamówienia nie zakłóci konkurencji;</w:t>
      </w:r>
    </w:p>
    <w:p w14:paraId="436848D9" w14:textId="7F39013F" w:rsidR="006D21E0" w:rsidRPr="006D21E0" w:rsidRDefault="006D21E0" w:rsidP="006D21E0">
      <w:pPr>
        <w:numPr>
          <w:ilvl w:val="0"/>
          <w:numId w:val="6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6D21E0">
        <w:rPr>
          <w:rFonts w:asciiTheme="minorHAnsi" w:hAnsiTheme="minorHAnsi" w:cstheme="minorHAnsi"/>
          <w:iCs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</w:r>
      <w:r w:rsidR="00970C0F">
        <w:rPr>
          <w:rFonts w:asciiTheme="minorHAnsi" w:hAnsiTheme="minorHAnsi" w:cstheme="minorHAnsi"/>
          <w:iCs/>
          <w:sz w:val="20"/>
          <w:szCs w:val="20"/>
        </w:rPr>
        <w:t>o</w:t>
      </w:r>
      <w:r w:rsidRPr="006D21E0">
        <w:rPr>
          <w:rFonts w:asciiTheme="minorHAnsi" w:hAnsiTheme="minorHAnsi" w:cstheme="minorHAnsi"/>
          <w:iCs/>
          <w:sz w:val="20"/>
          <w:szCs w:val="20"/>
        </w:rPr>
        <w:t xml:space="preserve">ferty, chyba że wykażą, że przygotowali te </w:t>
      </w:r>
      <w:r w:rsidR="00970C0F">
        <w:rPr>
          <w:rFonts w:asciiTheme="minorHAnsi" w:hAnsiTheme="minorHAnsi" w:cstheme="minorHAnsi"/>
          <w:iCs/>
          <w:sz w:val="20"/>
          <w:szCs w:val="20"/>
        </w:rPr>
        <w:t>o</w:t>
      </w:r>
      <w:r w:rsidRPr="006D21E0">
        <w:rPr>
          <w:rFonts w:asciiTheme="minorHAnsi" w:hAnsiTheme="minorHAnsi" w:cstheme="minorHAnsi"/>
          <w:iCs/>
          <w:sz w:val="20"/>
          <w:szCs w:val="20"/>
        </w:rPr>
        <w:t>ferty niezależnie od siebie;</w:t>
      </w:r>
    </w:p>
    <w:p w14:paraId="12BF7345" w14:textId="22EF9A15" w:rsidR="006D21E0" w:rsidRPr="006D21E0" w:rsidRDefault="006D21E0" w:rsidP="006D21E0">
      <w:pPr>
        <w:numPr>
          <w:ilvl w:val="0"/>
          <w:numId w:val="6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6D21E0">
        <w:rPr>
          <w:rFonts w:asciiTheme="minorHAnsi" w:hAnsiTheme="minorHAnsi" w:cstheme="minorHAnsi"/>
          <w:iCs/>
          <w:sz w:val="20"/>
          <w:szCs w:val="20"/>
        </w:rPr>
        <w:t xml:space="preserve">gdy naruszył obowiązki dotyczące płatności podatków, opłat lub składek na ubezpieczenia społeczne lub zdrowotne, chyba że Wykonawca przed upływem terminu składania </w:t>
      </w:r>
      <w:r w:rsidR="005333A2">
        <w:rPr>
          <w:rFonts w:asciiTheme="minorHAnsi" w:hAnsiTheme="minorHAnsi" w:cstheme="minorHAnsi"/>
          <w:iCs/>
          <w:sz w:val="20"/>
          <w:szCs w:val="20"/>
        </w:rPr>
        <w:t>o</w:t>
      </w:r>
      <w:r w:rsidRPr="006D21E0">
        <w:rPr>
          <w:rFonts w:asciiTheme="minorHAnsi" w:hAnsiTheme="minorHAnsi" w:cstheme="minorHAnsi"/>
          <w:iCs/>
          <w:sz w:val="20"/>
          <w:szCs w:val="20"/>
        </w:rPr>
        <w:t>fert dokonał płatności należnych podatków, opłat lub składek na ubezpieczenia społeczne lub zdrowotne wraz z odsetkami lub grzywnami lub zawarł wiążące porozumienie w sprawie spłaty tych należności</w:t>
      </w:r>
      <w:r w:rsidRPr="006D21E0" w:rsidDel="005166D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21E0">
        <w:rPr>
          <w:rFonts w:asciiTheme="minorHAnsi" w:hAnsiTheme="minorHAnsi" w:cstheme="minorHAnsi"/>
          <w:iCs/>
          <w:sz w:val="20"/>
          <w:szCs w:val="20"/>
        </w:rPr>
        <w:t>;</w:t>
      </w:r>
    </w:p>
    <w:p w14:paraId="55B5C7A7" w14:textId="45E85849" w:rsidR="006D21E0" w:rsidRPr="006D21E0" w:rsidRDefault="006D21E0" w:rsidP="006D21E0">
      <w:pPr>
        <w:numPr>
          <w:ilvl w:val="0"/>
          <w:numId w:val="6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6D21E0">
        <w:rPr>
          <w:rFonts w:asciiTheme="minorHAnsi" w:hAnsiTheme="minorHAnsi" w:cstheme="minorHAnsi"/>
          <w:iCs/>
          <w:sz w:val="20"/>
          <w:szCs w:val="20"/>
        </w:rPr>
        <w:t xml:space="preserve">jeżeli złożył nieprawdziwe informacje mające lub mogące mieć wpływ na wynik </w:t>
      </w:r>
      <w:r w:rsidR="005333A2">
        <w:rPr>
          <w:rFonts w:asciiTheme="minorHAnsi" w:hAnsiTheme="minorHAnsi" w:cstheme="minorHAnsi"/>
          <w:iCs/>
          <w:sz w:val="20"/>
          <w:szCs w:val="20"/>
        </w:rPr>
        <w:t>p</w:t>
      </w:r>
      <w:r w:rsidRPr="006D21E0">
        <w:rPr>
          <w:rFonts w:asciiTheme="minorHAnsi" w:hAnsiTheme="minorHAnsi" w:cstheme="minorHAnsi"/>
          <w:iCs/>
          <w:sz w:val="20"/>
          <w:szCs w:val="20"/>
        </w:rPr>
        <w:t>ostępowania;</w:t>
      </w:r>
    </w:p>
    <w:p w14:paraId="39B9243D" w14:textId="303D82AE" w:rsidR="006D21E0" w:rsidRPr="006D21E0" w:rsidRDefault="006D21E0" w:rsidP="006D21E0">
      <w:pPr>
        <w:numPr>
          <w:ilvl w:val="0"/>
          <w:numId w:val="6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6D21E0">
        <w:rPr>
          <w:rFonts w:asciiTheme="minorHAnsi" w:hAnsiTheme="minorHAnsi" w:cstheme="minorHAnsi"/>
          <w:iCs/>
          <w:sz w:val="20"/>
          <w:szCs w:val="20"/>
        </w:rPr>
        <w:t xml:space="preserve">gdy nie wykazał spełnienia warunków udziału w </w:t>
      </w:r>
      <w:r w:rsidR="005333A2">
        <w:rPr>
          <w:rFonts w:asciiTheme="minorHAnsi" w:hAnsiTheme="minorHAnsi" w:cstheme="minorHAnsi"/>
          <w:iCs/>
          <w:sz w:val="20"/>
          <w:szCs w:val="20"/>
        </w:rPr>
        <w:t>p</w:t>
      </w:r>
      <w:r w:rsidRPr="006D21E0">
        <w:rPr>
          <w:rFonts w:asciiTheme="minorHAnsi" w:hAnsiTheme="minorHAnsi" w:cstheme="minorHAnsi"/>
          <w:iCs/>
          <w:sz w:val="20"/>
          <w:szCs w:val="20"/>
        </w:rPr>
        <w:t>ostępowaniu</w:t>
      </w:r>
      <w:r w:rsidRPr="006D21E0">
        <w:rPr>
          <w:rFonts w:asciiTheme="minorHAnsi" w:eastAsiaTheme="minorHAnsi" w:hAnsiTheme="minorHAnsi" w:cstheme="minorHAnsi"/>
          <w:sz w:val="20"/>
          <w:szCs w:val="20"/>
          <w:lang w:eastAsia="en-US"/>
        </w:rPr>
        <w:t>;</w:t>
      </w:r>
    </w:p>
    <w:p w14:paraId="0EB01872" w14:textId="77777777" w:rsidR="006D21E0" w:rsidRPr="006D21E0" w:rsidRDefault="006D21E0" w:rsidP="006D21E0">
      <w:pPr>
        <w:numPr>
          <w:ilvl w:val="0"/>
          <w:numId w:val="6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6D21E0">
        <w:rPr>
          <w:rFonts w:asciiTheme="minorHAnsi" w:hAnsiTheme="minorHAnsi" w:cstheme="minorHAnsi"/>
          <w:iCs/>
          <w:sz w:val="20"/>
          <w:szCs w:val="20"/>
        </w:rPr>
        <w:t>gdy jest objęty zakazem prowadzenia działalności gospodarczej (Wykonawca lub osoby reprezentujące Wykonawcę</w:t>
      </w:r>
      <w:r w:rsidRPr="006D21E0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  <w:r w:rsidRPr="006D21E0">
        <w:rPr>
          <w:rFonts w:asciiTheme="minorHAnsi" w:hAnsiTheme="minorHAnsi" w:cstheme="minorHAnsi"/>
          <w:iCs/>
          <w:sz w:val="20"/>
          <w:szCs w:val="20"/>
        </w:rPr>
        <w:t>),</w:t>
      </w:r>
    </w:p>
    <w:p w14:paraId="14A6908E" w14:textId="77777777" w:rsidR="006D21E0" w:rsidRPr="006D21E0" w:rsidRDefault="006D21E0" w:rsidP="006D21E0">
      <w:pPr>
        <w:numPr>
          <w:ilvl w:val="0"/>
          <w:numId w:val="6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6D21E0">
        <w:rPr>
          <w:rFonts w:asciiTheme="minorHAnsi" w:hAnsiTheme="minorHAnsi" w:cstheme="minorHAnsi"/>
          <w:iCs/>
          <w:sz w:val="20"/>
          <w:szCs w:val="20"/>
        </w:rPr>
        <w:t>gdy znajduje się na listach podmiotów objętych sankcjami lub embargiem, w szczególności sankcje nałożone przez EU, ONZ, OFAC (Wykonawca lub osoby reprezentujące Wykonawcę</w:t>
      </w:r>
      <w:r w:rsidRPr="006D21E0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  <w:r w:rsidRPr="006D21E0">
        <w:rPr>
          <w:rFonts w:asciiTheme="minorHAnsi" w:hAnsiTheme="minorHAnsi" w:cstheme="minorHAnsi"/>
          <w:iCs/>
          <w:sz w:val="20"/>
          <w:szCs w:val="20"/>
        </w:rPr>
        <w:t>),</w:t>
      </w:r>
    </w:p>
    <w:p w14:paraId="55044178" w14:textId="77777777" w:rsidR="006D21E0" w:rsidRPr="006D21E0" w:rsidRDefault="006D21E0" w:rsidP="006D21E0">
      <w:pPr>
        <w:numPr>
          <w:ilvl w:val="0"/>
          <w:numId w:val="6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6D21E0">
        <w:rPr>
          <w:rFonts w:asciiTheme="minorHAnsi" w:hAnsiTheme="minorHAnsi" w:cstheme="minorHAnsi"/>
          <w:iCs/>
          <w:sz w:val="20"/>
          <w:szCs w:val="20"/>
        </w:rPr>
        <w:lastRenderedPageBreak/>
        <w:t>gdy znajduje się na liście ostrzeżeń publicznych KNF,</w:t>
      </w:r>
    </w:p>
    <w:p w14:paraId="1F50870A" w14:textId="77777777" w:rsidR="006D21E0" w:rsidRPr="006D21E0" w:rsidRDefault="006D21E0" w:rsidP="006D21E0">
      <w:pPr>
        <w:numPr>
          <w:ilvl w:val="0"/>
          <w:numId w:val="6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6D21E0">
        <w:rPr>
          <w:rFonts w:asciiTheme="minorHAnsi" w:hAnsiTheme="minorHAnsi" w:cstheme="minorHAnsi"/>
          <w:iCs/>
          <w:sz w:val="20"/>
          <w:szCs w:val="20"/>
        </w:rPr>
        <w:t>gdy w relacji z Zamawiającym został skazany prawomocnym wyrokiem w przeciągu 5 lat za przestępstwa gospodarcze (Wykonawca lub osoby reprezentujące Wykonawcę</w:t>
      </w:r>
      <w:r w:rsidRPr="006D21E0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  <w:r w:rsidRPr="006D21E0">
        <w:rPr>
          <w:rFonts w:asciiTheme="minorHAnsi" w:hAnsiTheme="minorHAnsi" w:cstheme="minorHAnsi"/>
          <w:iCs/>
          <w:sz w:val="20"/>
          <w:szCs w:val="20"/>
        </w:rPr>
        <w:t>),</w:t>
      </w:r>
    </w:p>
    <w:p w14:paraId="6F595A6E" w14:textId="77777777" w:rsidR="006D21E0" w:rsidRPr="006D21E0" w:rsidRDefault="006D21E0" w:rsidP="006D21E0">
      <w:pPr>
        <w:numPr>
          <w:ilvl w:val="0"/>
          <w:numId w:val="6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6D21E0">
        <w:rPr>
          <w:rFonts w:asciiTheme="minorHAnsi" w:hAnsiTheme="minorHAnsi" w:cstheme="minorHAnsi"/>
          <w:iCs/>
          <w:sz w:val="20"/>
          <w:szCs w:val="20"/>
        </w:rPr>
        <w:t>gdy orzeczono wobec niego zakaz ubiegania się o zamówienie publiczne.</w:t>
      </w:r>
    </w:p>
    <w:bookmarkEnd w:id="8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1D6558" w14:paraId="79371B24" w14:textId="77777777" w:rsidTr="00036304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8D1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9899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061C83BD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9340E" w14:textId="77777777" w:rsidR="00427175" w:rsidRPr="001D6558" w:rsidRDefault="00427175" w:rsidP="006C7C7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EEE038" w14:textId="1888331C" w:rsidR="00427175" w:rsidRPr="00577928" w:rsidRDefault="00EF71B6" w:rsidP="006C7C7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427175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39C70C65" w14:textId="77777777" w:rsidR="000C118A" w:rsidRDefault="000C118A" w:rsidP="000C118A">
      <w:pPr>
        <w:widowControl w:val="0"/>
        <w:autoSpaceDE w:val="0"/>
        <w:autoSpaceDN w:val="0"/>
        <w:adjustRightInd w:val="0"/>
        <w:spacing w:before="0" w:line="276" w:lineRule="auto"/>
        <w:rPr>
          <w:rFonts w:ascii="Calibri" w:hAnsi="Calibri" w:cs="Calibri"/>
          <w:color w:val="000000"/>
          <w:sz w:val="20"/>
          <w:szCs w:val="20"/>
        </w:rPr>
      </w:pPr>
    </w:p>
    <w:p w14:paraId="2ADCE30C" w14:textId="029F9D2B" w:rsidR="000C118A" w:rsidRPr="006C7C79" w:rsidRDefault="000C118A" w:rsidP="000C118A">
      <w:pPr>
        <w:widowControl w:val="0"/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i/>
          <w:sz w:val="20"/>
          <w:szCs w:val="16"/>
        </w:rPr>
      </w:pPr>
      <w:r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6C7C79">
        <w:rPr>
          <w:rFonts w:asciiTheme="minorHAnsi" w:hAnsiTheme="minorHAnsi" w:cstheme="minorHAnsi"/>
          <w:i/>
          <w:iCs/>
          <w:color w:val="000000"/>
          <w:sz w:val="20"/>
          <w:szCs w:val="16"/>
        </w:rPr>
        <w:t>Przez osobę reprezentującą Wykonawcę rozumie się osobę/osoby upoważnione do składania w imieniu tego Wykonawcy oświadczeń woli na podstawie przepisów prawa/stosownych pełnomocnictw/rejestrów lub osobę/osoby zarządzające danym Wykonawcą bez względu na podstawę prawną/faktyczną uprawniającą/zobowiązująca do zarządzania tym Wykonawcą.</w:t>
      </w:r>
    </w:p>
    <w:p w14:paraId="69CEEAE9" w14:textId="77777777" w:rsidR="00530E58" w:rsidRPr="001D6558" w:rsidRDefault="00530E58" w:rsidP="00887DE3">
      <w:pPr>
        <w:spacing w:before="0" w:after="200"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</w:p>
    <w:p w14:paraId="47FCDF17" w14:textId="77777777" w:rsidR="00D863A5" w:rsidRDefault="00D863A5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bookmarkStart w:id="9" w:name="_Toc382495770"/>
      <w:bookmarkStart w:id="10" w:name="_Toc389210258"/>
      <w:bookmarkStart w:id="11" w:name="_Toc405293691"/>
      <w:bookmarkStart w:id="12" w:name="_Toc52535678"/>
      <w:r>
        <w:rPr>
          <w:rFonts w:ascii="Calibri" w:hAnsi="Calibri" w:cs="Calibri"/>
          <w:b/>
          <w:caps/>
          <w:sz w:val="20"/>
          <w:szCs w:val="20"/>
          <w:u w:val="single"/>
        </w:rPr>
        <w:br w:type="page"/>
      </w:r>
    </w:p>
    <w:p w14:paraId="42ED62D0" w14:textId="41ADEA28" w:rsidR="00427175" w:rsidRPr="00970C0F" w:rsidRDefault="00887DE3" w:rsidP="00970C0F">
      <w:pPr>
        <w:pStyle w:val="Nagwek4"/>
        <w:rPr>
          <w:rFonts w:asciiTheme="minorHAnsi" w:hAnsiTheme="minorHAnsi" w:cstheme="minorHAnsi"/>
          <w:sz w:val="20"/>
          <w:szCs w:val="20"/>
          <w:u w:val="single"/>
        </w:rPr>
      </w:pPr>
      <w:r w:rsidRPr="00970C0F"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ZAŁĄCZNIK NR </w:t>
      </w:r>
      <w:r w:rsidR="008D5C1B" w:rsidRPr="00970C0F">
        <w:rPr>
          <w:rFonts w:asciiTheme="minorHAnsi" w:hAnsiTheme="minorHAnsi" w:cstheme="minorHAnsi"/>
          <w:sz w:val="20"/>
          <w:szCs w:val="20"/>
          <w:u w:val="single"/>
        </w:rPr>
        <w:t>3</w:t>
      </w:r>
      <w:r w:rsidR="00F531B1" w:rsidRPr="00970C0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70C0F">
        <w:rPr>
          <w:rFonts w:asciiTheme="minorHAnsi" w:hAnsiTheme="minorHAnsi" w:cstheme="minorHAnsi"/>
          <w:sz w:val="20"/>
          <w:szCs w:val="20"/>
          <w:u w:val="single"/>
        </w:rPr>
        <w:t>– UPOWAŻNIENIE UDZIELONE PRZEZ WYKONAWCĘ</w:t>
      </w:r>
      <w:bookmarkEnd w:id="9"/>
      <w:bookmarkEnd w:id="10"/>
      <w:bookmarkEnd w:id="11"/>
      <w:bookmarkEnd w:id="12"/>
      <w:r w:rsidRPr="00970C0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27F4A88B" w14:textId="77777777" w:rsidR="00427175" w:rsidRPr="0057792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1D6558" w14:paraId="4CFC366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B44F" w14:textId="7920F802" w:rsidR="00427175" w:rsidRPr="003338D1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6DE777D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0096E" w14:textId="00D7563F" w:rsidR="00427175" w:rsidRPr="00577928" w:rsidRDefault="00427175" w:rsidP="006C7C7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(</w:t>
            </w:r>
            <w:r w:rsidR="00971B59" w:rsidRPr="001D6558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 w:rsidRPr="00577928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65AE" w14:textId="77777777" w:rsidR="00427175" w:rsidRPr="00577928" w:rsidRDefault="00427175" w:rsidP="00887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ED435A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203DC238" w14:textId="77777777" w:rsidR="00427175" w:rsidRPr="003338D1" w:rsidRDefault="00427175" w:rsidP="00887DE3">
      <w:pPr>
        <w:tabs>
          <w:tab w:val="left" w:pos="709"/>
        </w:tabs>
        <w:spacing w:before="0"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577928">
        <w:rPr>
          <w:rFonts w:ascii="Calibri" w:hAnsi="Calibri" w:cs="Calibri"/>
          <w:b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1C1413" w:rsidRPr="003338D1">
        <w:rPr>
          <w:rFonts w:ascii="Calibri" w:hAnsi="Calibri" w:cs="Calibri"/>
          <w:b/>
          <w:sz w:val="20"/>
          <w:szCs w:val="20"/>
        </w:rPr>
        <w:t>:</w:t>
      </w:r>
    </w:p>
    <w:p w14:paraId="3A8AC4E8" w14:textId="3196FB35" w:rsidR="00427175" w:rsidRDefault="003D4FE8" w:rsidP="003D4FE8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5E657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Świadczenie na rzecz </w:t>
      </w:r>
      <w:r w:rsidRPr="00970C0F">
        <w:rPr>
          <w:rFonts w:asciiTheme="minorHAnsi" w:hAnsiTheme="minorHAnsi" w:cstheme="minorHAnsi"/>
          <w:b/>
          <w:color w:val="0070C0"/>
          <w:sz w:val="20"/>
          <w:szCs w:val="20"/>
        </w:rPr>
        <w:t>ENEA S.A. usług operacyjnego doradztwa</w:t>
      </w:r>
      <w:r w:rsidRPr="005E657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biznesowego</w:t>
      </w:r>
    </w:p>
    <w:p w14:paraId="082FFA8C" w14:textId="77777777" w:rsidR="002B27C9" w:rsidRPr="001D6558" w:rsidRDefault="002B27C9" w:rsidP="003D4FE8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8B0C574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093F6CA" w14:textId="56FE2530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upoważniam Pana/Panią ……………………………….......................………………………….. urodzonego/ą dnia ……………………………… w</w:t>
      </w:r>
      <w:r w:rsidR="004722C8" w:rsidRPr="001D6558">
        <w:rPr>
          <w:rFonts w:ascii="Calibri" w:hAnsi="Calibri" w:cs="Calibri"/>
          <w:sz w:val="20"/>
          <w:szCs w:val="20"/>
        </w:rPr>
        <w:t> </w:t>
      </w:r>
      <w:r w:rsidRPr="001D6558">
        <w:rPr>
          <w:rFonts w:ascii="Calibri" w:hAnsi="Calibri" w:cs="Calibri"/>
          <w:sz w:val="20"/>
          <w:szCs w:val="20"/>
        </w:rPr>
        <w:t>……………………………………………., PESEL: ………………………………………….. do:</w:t>
      </w:r>
    </w:p>
    <w:p w14:paraId="376F82C4" w14:textId="77777777" w:rsidR="00427175" w:rsidRPr="001D6558" w:rsidRDefault="00427175" w:rsidP="00386FC4">
      <w:pPr>
        <w:pStyle w:val="Akapitzlist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podpisania oferty, </w:t>
      </w:r>
    </w:p>
    <w:p w14:paraId="4BF87BCF" w14:textId="77777777" w:rsidR="00427175" w:rsidRPr="001D6558" w:rsidRDefault="00427175" w:rsidP="00386FC4">
      <w:pPr>
        <w:pStyle w:val="Akapitzlist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podpisania wszystkich załączników wg Warunków Zamówienia stanowiących integralną część oferty, </w:t>
      </w:r>
    </w:p>
    <w:p w14:paraId="16B28F8A" w14:textId="15734567" w:rsidR="00427175" w:rsidRPr="001D6558" w:rsidRDefault="008D4ACF" w:rsidP="00386FC4">
      <w:pPr>
        <w:pStyle w:val="Akapitzlist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bCs/>
          <w:sz w:val="20"/>
          <w:szCs w:val="20"/>
        </w:rPr>
        <w:t>składania </w:t>
      </w:r>
      <w:r w:rsidR="00427175" w:rsidRPr="001D6558">
        <w:rPr>
          <w:rFonts w:cs="Calibri"/>
          <w:bCs/>
          <w:sz w:val="20"/>
          <w:szCs w:val="20"/>
        </w:rPr>
        <w:t>i przyjmowania innych oświadczeń woli w imieniu</w:t>
      </w:r>
      <w:r w:rsidR="00A365E7">
        <w:rPr>
          <w:rFonts w:cs="Calibri"/>
          <w:bCs/>
          <w:sz w:val="20"/>
          <w:szCs w:val="20"/>
        </w:rPr>
        <w:t xml:space="preserve"> i na rzecz</w:t>
      </w:r>
      <w:r w:rsidR="00427175" w:rsidRPr="001D6558">
        <w:rPr>
          <w:rFonts w:cs="Calibri"/>
          <w:bCs/>
          <w:sz w:val="20"/>
          <w:szCs w:val="20"/>
        </w:rPr>
        <w:t xml:space="preserve"> Wykonawcy w przedmiotowym postępowaniu</w:t>
      </w:r>
      <w:r w:rsidR="00427175" w:rsidRPr="001D6558">
        <w:rPr>
          <w:rFonts w:cs="Calibri"/>
          <w:sz w:val="20"/>
          <w:szCs w:val="20"/>
        </w:rPr>
        <w:t>,</w:t>
      </w:r>
    </w:p>
    <w:p w14:paraId="5B3964B8" w14:textId="4610D578" w:rsidR="00427175" w:rsidRPr="001D6558" w:rsidRDefault="00CB4148" w:rsidP="00386FC4">
      <w:pPr>
        <w:pStyle w:val="Akapitzlist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zawarcia umowy </w:t>
      </w:r>
      <w:r w:rsidR="00427175" w:rsidRPr="001D6558">
        <w:rPr>
          <w:rFonts w:cs="Calibri"/>
          <w:sz w:val="20"/>
          <w:szCs w:val="20"/>
        </w:rPr>
        <w:t>w przedmiotowym postępowaniu</w:t>
      </w:r>
      <w:r w:rsidR="00657C80" w:rsidRPr="001D6558">
        <w:rPr>
          <w:rFonts w:cs="Calibri"/>
          <w:sz w:val="20"/>
          <w:szCs w:val="20"/>
        </w:rPr>
        <w:t>.</w:t>
      </w:r>
      <w:r w:rsidR="00EF595D" w:rsidRPr="001D6558">
        <w:rPr>
          <w:rFonts w:cs="Calibri"/>
          <w:sz w:val="20"/>
          <w:szCs w:val="20"/>
        </w:rPr>
        <w:t xml:space="preserve"> </w:t>
      </w:r>
    </w:p>
    <w:p w14:paraId="43D9BA8A" w14:textId="77777777" w:rsidR="00427175" w:rsidRPr="001D6558" w:rsidRDefault="00427175" w:rsidP="00887DE3">
      <w:pPr>
        <w:pStyle w:val="Akapitzlist"/>
        <w:ind w:left="788"/>
        <w:rPr>
          <w:rFonts w:cs="Calibri"/>
          <w:sz w:val="20"/>
          <w:szCs w:val="20"/>
        </w:rPr>
      </w:pPr>
    </w:p>
    <w:p w14:paraId="577C0A4F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1D6558" w14:paraId="70BD991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CB0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7CAB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5551CCF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5FF10" w14:textId="77777777" w:rsidR="00427175" w:rsidRPr="001D6558" w:rsidRDefault="00427175" w:rsidP="006C7C7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6D337" w14:textId="6EE598E6" w:rsidR="00427175" w:rsidRPr="00577928" w:rsidRDefault="00971B59" w:rsidP="006C7C7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427175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3E319785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0F8E9718" w14:textId="77777777" w:rsidR="00427175" w:rsidRPr="001D6558" w:rsidRDefault="00427175" w:rsidP="00887DE3">
      <w:pPr>
        <w:tabs>
          <w:tab w:val="left" w:pos="709"/>
        </w:tabs>
        <w:spacing w:before="0" w:after="200" w:line="276" w:lineRule="auto"/>
        <w:rPr>
          <w:rFonts w:ascii="Calibri" w:hAnsi="Calibri" w:cs="Calibri"/>
          <w:b/>
          <w:bCs/>
          <w:sz w:val="20"/>
          <w:szCs w:val="20"/>
        </w:rPr>
      </w:pPr>
      <w:r w:rsidRPr="001D6558"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3D696E3" w14:textId="0EDA3756" w:rsidR="00427175" w:rsidRPr="00951D5B" w:rsidRDefault="00887DE3" w:rsidP="00CB0721">
      <w:pPr>
        <w:pStyle w:val="Nagwek4"/>
        <w:spacing w:before="0" w:after="0" w:line="276" w:lineRule="auto"/>
        <w:ind w:left="1418" w:hanging="1418"/>
        <w:rPr>
          <w:rFonts w:ascii="Calibri" w:hAnsi="Calibri" w:cs="Calibri"/>
          <w:caps/>
          <w:sz w:val="20"/>
          <w:szCs w:val="20"/>
          <w:u w:val="single"/>
        </w:rPr>
      </w:pPr>
      <w:bookmarkStart w:id="13" w:name="_Toc382495771"/>
      <w:bookmarkStart w:id="14" w:name="_Toc389210259"/>
      <w:bookmarkStart w:id="15" w:name="_Toc405293692"/>
      <w:bookmarkStart w:id="16" w:name="_Toc52535679"/>
      <w:bookmarkStart w:id="17" w:name="_Toc57814249"/>
      <w:r w:rsidRPr="00951D5B">
        <w:rPr>
          <w:rFonts w:ascii="Calibri" w:hAnsi="Calibri" w:cs="Calibri"/>
          <w:caps/>
          <w:sz w:val="20"/>
          <w:szCs w:val="20"/>
          <w:u w:val="single"/>
        </w:rPr>
        <w:lastRenderedPageBreak/>
        <w:t xml:space="preserve">ZAŁĄCZNIK NR </w:t>
      </w:r>
      <w:r w:rsidR="008D5C1B" w:rsidRPr="00951D5B">
        <w:rPr>
          <w:rFonts w:ascii="Calibri" w:hAnsi="Calibri" w:cs="Calibri"/>
          <w:caps/>
          <w:sz w:val="20"/>
          <w:szCs w:val="20"/>
          <w:u w:val="single"/>
        </w:rPr>
        <w:t>4</w:t>
      </w:r>
      <w:r w:rsidR="00F531B1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>– OŚWIADCZENIE WYKONAWCY O ZACHOWANIU POUFNOŚCI</w:t>
      </w:r>
      <w:bookmarkEnd w:id="13"/>
      <w:bookmarkEnd w:id="14"/>
      <w:bookmarkEnd w:id="15"/>
      <w:bookmarkEnd w:id="16"/>
      <w:bookmarkEnd w:id="17"/>
    </w:p>
    <w:p w14:paraId="5A673ABC" w14:textId="77777777" w:rsidR="00427175" w:rsidRPr="001615A3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1D6558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1D6558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4034E251" w:rsidR="00427175" w:rsidRPr="00543B8D" w:rsidRDefault="00427175" w:rsidP="006C7C7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(</w:t>
            </w:r>
            <w:r w:rsidR="00971B59" w:rsidRPr="001D6558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 w:rsidRPr="00543B8D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577928" w:rsidRDefault="00427175" w:rsidP="00887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2026D1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737DF3FE" w14:textId="77777777" w:rsidR="00427175" w:rsidRPr="0057792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42064FD5" w14:textId="77777777" w:rsidR="00427175" w:rsidRPr="003338D1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07318243" w14:textId="77777777" w:rsidR="00427175" w:rsidRPr="001615A3" w:rsidRDefault="00427175" w:rsidP="00887DE3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1615A3">
        <w:rPr>
          <w:rFonts w:ascii="Calibri" w:hAnsi="Calibri" w:cs="Calibri"/>
          <w:b/>
          <w:sz w:val="20"/>
          <w:szCs w:val="20"/>
        </w:rPr>
        <w:t>Oświadczenie Wykonawcy o zachowaniu poufności</w:t>
      </w:r>
      <w:r w:rsidR="007C2375" w:rsidRPr="001615A3">
        <w:rPr>
          <w:rFonts w:ascii="Calibri" w:hAnsi="Calibri" w:cs="Calibri"/>
          <w:b/>
          <w:sz w:val="20"/>
          <w:szCs w:val="20"/>
        </w:rPr>
        <w:t xml:space="preserve"> w ramach postępowania:</w:t>
      </w:r>
    </w:p>
    <w:p w14:paraId="115EFCB0" w14:textId="77777777" w:rsidR="007C2375" w:rsidRPr="001D6558" w:rsidRDefault="007C2375" w:rsidP="00887DE3">
      <w:pPr>
        <w:pStyle w:val="Akapitzlist"/>
        <w:ind w:left="0"/>
        <w:jc w:val="center"/>
        <w:rPr>
          <w:rFonts w:cs="Calibri"/>
          <w:b/>
          <w:bCs/>
          <w:color w:val="0070C0"/>
          <w:sz w:val="20"/>
          <w:szCs w:val="20"/>
        </w:rPr>
      </w:pPr>
    </w:p>
    <w:p w14:paraId="2E086650" w14:textId="028A92D0" w:rsidR="00427175" w:rsidRDefault="00BE681B" w:rsidP="00BE681B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5E657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Świadczenie na rzecz </w:t>
      </w:r>
      <w:r w:rsidRPr="00970C0F">
        <w:rPr>
          <w:rFonts w:asciiTheme="minorHAnsi" w:hAnsiTheme="minorHAnsi" w:cstheme="minorHAnsi"/>
          <w:b/>
          <w:color w:val="0070C0"/>
          <w:sz w:val="20"/>
          <w:szCs w:val="20"/>
        </w:rPr>
        <w:t>ENEA S.A. usług operacyjnego</w:t>
      </w:r>
      <w:r w:rsidRPr="005E657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doradztwa biznesowego</w:t>
      </w:r>
    </w:p>
    <w:p w14:paraId="192EDAA8" w14:textId="77777777" w:rsidR="00BE681B" w:rsidRPr="001D6558" w:rsidRDefault="00BE681B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1349DA6A" w14:textId="6038F72D" w:rsidR="00427175" w:rsidRPr="001D6558" w:rsidRDefault="00427175" w:rsidP="00887DE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Niniejszym oświadczam(-y)</w:t>
      </w:r>
      <w:r w:rsidR="00F12E30" w:rsidRPr="001D6558">
        <w:rPr>
          <w:rFonts w:ascii="Calibri" w:hAnsi="Calibri" w:cs="Calibri"/>
          <w:sz w:val="20"/>
          <w:szCs w:val="20"/>
        </w:rPr>
        <w:t xml:space="preserve">, </w:t>
      </w:r>
      <w:r w:rsidRPr="001D6558">
        <w:rPr>
          <w:rFonts w:ascii="Calibri" w:hAnsi="Calibri" w:cs="Calibri"/>
          <w:sz w:val="20"/>
          <w:szCs w:val="20"/>
        </w:rPr>
        <w:t>że zobowiązuję(-</w:t>
      </w:r>
      <w:proofErr w:type="spellStart"/>
      <w:r w:rsidRPr="001D6558">
        <w:rPr>
          <w:rFonts w:ascii="Calibri" w:hAnsi="Calibri" w:cs="Calibri"/>
          <w:sz w:val="20"/>
          <w:szCs w:val="20"/>
        </w:rPr>
        <w:t>emy</w:t>
      </w:r>
      <w:proofErr w:type="spellEnd"/>
      <w:r w:rsidRPr="001D6558">
        <w:rPr>
          <w:rFonts w:ascii="Calibri" w:hAnsi="Calibri" w:cs="Calibri"/>
          <w:sz w:val="20"/>
          <w:szCs w:val="20"/>
        </w:rPr>
        <w:t xml:space="preserve">) się wszelkie informacje handlowe, przekazane lub udostępnione przez </w:t>
      </w:r>
      <w:r w:rsidR="00FB1986" w:rsidRPr="001D6558">
        <w:rPr>
          <w:rFonts w:ascii="Calibri" w:hAnsi="Calibri" w:cs="Calibri"/>
          <w:sz w:val="20"/>
          <w:szCs w:val="20"/>
        </w:rPr>
        <w:t xml:space="preserve">ENEA </w:t>
      </w:r>
      <w:r w:rsidR="006777C9" w:rsidRPr="001D6558">
        <w:rPr>
          <w:rFonts w:ascii="Calibri" w:hAnsi="Calibri" w:cs="Calibri"/>
          <w:sz w:val="20"/>
          <w:szCs w:val="20"/>
        </w:rPr>
        <w:t>S.A.</w:t>
      </w:r>
      <w:r w:rsidRPr="001D6558">
        <w:rPr>
          <w:rFonts w:ascii="Calibri" w:hAnsi="Calibri" w:cs="Calibri"/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</w:t>
      </w:r>
      <w:r w:rsidR="004722C8" w:rsidRPr="001D6558">
        <w:rPr>
          <w:rFonts w:ascii="Calibri" w:hAnsi="Calibri" w:cs="Calibri"/>
          <w:sz w:val="20"/>
          <w:szCs w:val="20"/>
        </w:rPr>
        <w:t> </w:t>
      </w:r>
      <w:r w:rsidRPr="001D6558">
        <w:rPr>
          <w:rFonts w:ascii="Calibri" w:hAnsi="Calibri" w:cs="Calibri"/>
          <w:sz w:val="20"/>
          <w:szCs w:val="20"/>
        </w:rPr>
        <w:t>całości ani w części, lecz je zabezpieczać i chronić przed uj</w:t>
      </w:r>
      <w:r w:rsidR="00265EEE" w:rsidRPr="001D6558">
        <w:rPr>
          <w:rFonts w:ascii="Calibri" w:hAnsi="Calibri" w:cs="Calibri"/>
          <w:sz w:val="20"/>
          <w:szCs w:val="20"/>
        </w:rPr>
        <w:t>awnieniem. Ponadto zobowiązuję(-</w:t>
      </w:r>
      <w:proofErr w:type="spellStart"/>
      <w:r w:rsidR="00265EEE" w:rsidRPr="001D6558">
        <w:rPr>
          <w:rFonts w:ascii="Calibri" w:hAnsi="Calibri" w:cs="Calibri"/>
          <w:sz w:val="20"/>
          <w:szCs w:val="20"/>
        </w:rPr>
        <w:t>emy</w:t>
      </w:r>
      <w:proofErr w:type="spellEnd"/>
      <w:r w:rsidR="00265EEE" w:rsidRPr="001D6558">
        <w:rPr>
          <w:rFonts w:ascii="Calibri" w:hAnsi="Calibri" w:cs="Calibri"/>
          <w:sz w:val="20"/>
          <w:szCs w:val="20"/>
        </w:rPr>
        <w:t>) się je zniszczyć</w:t>
      </w:r>
      <w:r w:rsidRPr="001D6558">
        <w:rPr>
          <w:rFonts w:ascii="Calibri" w:hAnsi="Calibri" w:cs="Calibri"/>
          <w:sz w:val="20"/>
          <w:szCs w:val="20"/>
        </w:rPr>
        <w:t xml:space="preserve"> wraz z koniecznością trwałego usuni</w:t>
      </w:r>
      <w:r w:rsidR="00265EEE" w:rsidRPr="001D6558">
        <w:rPr>
          <w:rFonts w:ascii="Calibri" w:hAnsi="Calibri" w:cs="Calibri"/>
          <w:sz w:val="20"/>
          <w:szCs w:val="20"/>
        </w:rPr>
        <w:t>ęcia z systemów informatycznych</w:t>
      </w:r>
      <w:r w:rsidRPr="001D6558">
        <w:rPr>
          <w:rFonts w:ascii="Calibri" w:hAnsi="Calibri" w:cs="Calibri"/>
          <w:sz w:val="20"/>
          <w:szCs w:val="20"/>
        </w:rPr>
        <w:t xml:space="preserve"> natychmiast po zakończeniu n</w:t>
      </w:r>
      <w:r w:rsidR="00265EEE" w:rsidRPr="001D6558">
        <w:rPr>
          <w:rFonts w:ascii="Calibri" w:hAnsi="Calibri" w:cs="Calibri"/>
          <w:sz w:val="20"/>
          <w:szCs w:val="20"/>
        </w:rPr>
        <w:t xml:space="preserve">iniejszego postępowania, chyba </w:t>
      </w:r>
      <w:r w:rsidRPr="001D6558">
        <w:rPr>
          <w:rFonts w:ascii="Calibri" w:hAnsi="Calibri" w:cs="Calibri"/>
          <w:sz w:val="20"/>
          <w:szCs w:val="20"/>
        </w:rPr>
        <w:t xml:space="preserve">że </w:t>
      </w:r>
      <w:r w:rsidR="004722C8" w:rsidRPr="001D6558">
        <w:rPr>
          <w:rFonts w:ascii="Calibri" w:hAnsi="Calibri" w:cs="Calibri"/>
          <w:sz w:val="20"/>
          <w:szCs w:val="20"/>
        </w:rPr>
        <w:t>moja(</w:t>
      </w:r>
      <w:r w:rsidRPr="001D6558">
        <w:rPr>
          <w:rFonts w:ascii="Calibri" w:hAnsi="Calibri" w:cs="Calibri"/>
          <w:sz w:val="20"/>
          <w:szCs w:val="20"/>
        </w:rPr>
        <w:t>nasza</w:t>
      </w:r>
      <w:r w:rsidR="004722C8" w:rsidRPr="001D6558">
        <w:rPr>
          <w:rFonts w:ascii="Calibri" w:hAnsi="Calibri" w:cs="Calibri"/>
          <w:sz w:val="20"/>
          <w:szCs w:val="20"/>
        </w:rPr>
        <w:t>)</w:t>
      </w:r>
      <w:r w:rsidRPr="001D6558">
        <w:rPr>
          <w:rFonts w:ascii="Calibri" w:hAnsi="Calibri" w:cs="Calibri"/>
          <w:sz w:val="20"/>
          <w:szCs w:val="20"/>
        </w:rPr>
        <w:t xml:space="preserve"> oferta zostanie wybrana i Zamawiający pisemnie zwolni </w:t>
      </w:r>
      <w:r w:rsidR="00A401EF" w:rsidRPr="001D6558">
        <w:rPr>
          <w:rFonts w:ascii="Calibri" w:hAnsi="Calibri" w:cs="Calibri"/>
          <w:sz w:val="20"/>
          <w:szCs w:val="20"/>
        </w:rPr>
        <w:t>mnie(</w:t>
      </w:r>
      <w:r w:rsidRPr="001D6558">
        <w:rPr>
          <w:rFonts w:ascii="Calibri" w:hAnsi="Calibri" w:cs="Calibri"/>
          <w:sz w:val="20"/>
          <w:szCs w:val="20"/>
        </w:rPr>
        <w:t>nas</w:t>
      </w:r>
      <w:r w:rsidR="00A401EF" w:rsidRPr="001D6558">
        <w:rPr>
          <w:rFonts w:ascii="Calibri" w:hAnsi="Calibri" w:cs="Calibri"/>
          <w:sz w:val="20"/>
          <w:szCs w:val="20"/>
        </w:rPr>
        <w:t>)</w:t>
      </w:r>
      <w:r w:rsidRPr="001D6558">
        <w:rPr>
          <w:rFonts w:ascii="Calibri" w:hAnsi="Calibri" w:cs="Calibri"/>
          <w:sz w:val="20"/>
          <w:szCs w:val="20"/>
        </w:rPr>
        <w:t xml:space="preserve"> z tego obowiązku.</w:t>
      </w:r>
    </w:p>
    <w:p w14:paraId="134CD5B3" w14:textId="77777777" w:rsidR="00427175" w:rsidRPr="001D6558" w:rsidRDefault="00427175" w:rsidP="00887DE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05AEE88E" w14:textId="77777777" w:rsidR="00427175" w:rsidRPr="001D6558" w:rsidRDefault="00427175" w:rsidP="00887DE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Obowiązki te mają charakter bezterminowy.</w:t>
      </w:r>
    </w:p>
    <w:p w14:paraId="221C4FBA" w14:textId="77777777" w:rsidR="00427175" w:rsidRPr="001D6558" w:rsidRDefault="00427175" w:rsidP="00887DE3">
      <w:pPr>
        <w:tabs>
          <w:tab w:val="left" w:pos="709"/>
        </w:tabs>
        <w:spacing w:before="0" w:line="276" w:lineRule="auto"/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1D6558" w14:paraId="48AFFD2E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8A1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3EBF6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4F156EE9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90AC1F" w14:textId="77777777" w:rsidR="00427175" w:rsidRPr="001D6558" w:rsidRDefault="00427175" w:rsidP="00CA5453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27F602" w14:textId="046F6E3D" w:rsidR="00427175" w:rsidRPr="00577928" w:rsidRDefault="00971B59" w:rsidP="00CA5453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427175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044CC5BA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  <w:u w:val="single"/>
        </w:rPr>
      </w:pPr>
    </w:p>
    <w:p w14:paraId="3A5C9CB7" w14:textId="77777777" w:rsidR="00CC7469" w:rsidRDefault="00CC746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8" w:name="_Toc57814250"/>
      <w:bookmarkStart w:id="19" w:name="_Toc52535682"/>
      <w:bookmarkStart w:id="20" w:name="_Toc382495774"/>
      <w:bookmarkStart w:id="21" w:name="_Toc389210261"/>
      <w:r>
        <w:rPr>
          <w:rFonts w:asciiTheme="minorHAnsi" w:hAnsiTheme="minorHAnsi" w:cstheme="minorHAnsi"/>
          <w:caps/>
          <w:sz w:val="20"/>
          <w:szCs w:val="20"/>
          <w:u w:val="single"/>
        </w:rPr>
        <w:br w:type="page"/>
      </w:r>
    </w:p>
    <w:p w14:paraId="58ED251E" w14:textId="77777777" w:rsidR="00CC7469" w:rsidRDefault="00CC7469" w:rsidP="00ED7BB6">
      <w:pPr>
        <w:pStyle w:val="Nagwek4"/>
        <w:spacing w:before="0" w:after="0" w:line="276" w:lineRule="auto"/>
        <w:ind w:left="1418" w:hanging="1418"/>
        <w:rPr>
          <w:rFonts w:asciiTheme="minorHAnsi" w:hAnsiTheme="minorHAnsi" w:cstheme="minorHAnsi"/>
          <w:caps/>
          <w:sz w:val="20"/>
          <w:szCs w:val="20"/>
          <w:u w:val="single"/>
        </w:rPr>
        <w:sectPr w:rsidR="00CC7469" w:rsidSect="00CC746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12DD8599" w14:textId="705A72A5" w:rsidR="00AD293B" w:rsidRPr="00866A2D" w:rsidRDefault="00887DE3" w:rsidP="00ED7BB6">
      <w:pPr>
        <w:pStyle w:val="Nagwek4"/>
        <w:spacing w:before="0" w:after="0" w:line="276" w:lineRule="auto"/>
        <w:ind w:left="1418" w:hanging="1418"/>
        <w:rPr>
          <w:rFonts w:asciiTheme="minorHAnsi" w:hAnsiTheme="minorHAnsi" w:cstheme="minorHAnsi"/>
          <w:caps/>
          <w:sz w:val="20"/>
          <w:szCs w:val="20"/>
          <w:u w:val="single"/>
        </w:rPr>
      </w:pPr>
      <w:r w:rsidRPr="00866A2D">
        <w:rPr>
          <w:rFonts w:asciiTheme="minorHAnsi" w:hAnsiTheme="minorHAnsi" w:cstheme="minorHAnsi"/>
          <w:caps/>
          <w:sz w:val="20"/>
          <w:szCs w:val="20"/>
          <w:u w:val="single"/>
        </w:rPr>
        <w:lastRenderedPageBreak/>
        <w:t xml:space="preserve">ZAŁĄCZNIK NR </w:t>
      </w:r>
      <w:r w:rsidR="008D5C1B" w:rsidRPr="00866A2D">
        <w:rPr>
          <w:rFonts w:asciiTheme="minorHAnsi" w:hAnsiTheme="minorHAnsi" w:cstheme="minorHAnsi"/>
          <w:caps/>
          <w:sz w:val="20"/>
          <w:szCs w:val="20"/>
          <w:u w:val="single"/>
        </w:rPr>
        <w:t>5</w:t>
      </w:r>
      <w:r w:rsidR="00F531B1" w:rsidRPr="00866A2D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</w:t>
      </w:r>
      <w:r w:rsidRPr="00866A2D">
        <w:rPr>
          <w:rFonts w:asciiTheme="minorHAnsi" w:hAnsiTheme="minorHAnsi" w:cstheme="minorHAnsi"/>
          <w:caps/>
          <w:sz w:val="20"/>
          <w:szCs w:val="20"/>
          <w:u w:val="single"/>
        </w:rPr>
        <w:t>– OPIS DOŚWIADCZENIA WYKONAWCY W ŚWIADCZENIU USŁUG</w:t>
      </w:r>
      <w:bookmarkEnd w:id="18"/>
      <w:r w:rsidRPr="00866A2D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</w:t>
      </w:r>
      <w:bookmarkEnd w:id="19"/>
    </w:p>
    <w:tbl>
      <w:tblPr>
        <w:tblpPr w:leftFromText="141" w:rightFromText="141" w:vertAnchor="text" w:horzAnchor="margin" w:tblpY="67"/>
        <w:tblW w:w="891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09"/>
        <w:gridCol w:w="5402"/>
      </w:tblGrid>
      <w:tr w:rsidR="0083788B" w:rsidRPr="00866A2D" w14:paraId="1861F899" w14:textId="77777777" w:rsidTr="00ED7BB6">
        <w:trPr>
          <w:trHeight w:val="70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9394D" w14:textId="401D378D" w:rsidR="0083788B" w:rsidRPr="00866A2D" w:rsidRDefault="0083788B" w:rsidP="00CA5453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866A2D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971B59" w:rsidRPr="00866A2D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Pr="00866A2D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402" w:type="dxa"/>
          </w:tcPr>
          <w:p w14:paraId="730816DC" w14:textId="77777777" w:rsidR="0083788B" w:rsidRPr="00866A2D" w:rsidRDefault="0083788B" w:rsidP="00887DE3">
            <w:pPr>
              <w:pStyle w:val="WW-Legenda"/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8F23C46" w14:textId="77777777" w:rsidR="0083788B" w:rsidRPr="00866A2D" w:rsidRDefault="0083788B" w:rsidP="00887DE3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F671EC6" w14:textId="77777777" w:rsidR="0083788B" w:rsidRPr="00866A2D" w:rsidRDefault="0083788B" w:rsidP="00887DE3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21D6F6AE" w14:textId="77777777" w:rsidR="0083788B" w:rsidRPr="00866A2D" w:rsidRDefault="0083788B" w:rsidP="00887DE3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2EDBF826" w14:textId="77777777" w:rsidR="0083788B" w:rsidRPr="00866A2D" w:rsidRDefault="0083788B" w:rsidP="00887DE3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18CA7D59" w14:textId="77777777" w:rsidR="004722C8" w:rsidRPr="00866A2D" w:rsidRDefault="004722C8" w:rsidP="00887DE3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08A0B34D" w14:textId="77777777" w:rsidR="00EC1528" w:rsidRPr="00866A2D" w:rsidRDefault="0083788B" w:rsidP="00ED7BB6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866A2D">
        <w:rPr>
          <w:rFonts w:asciiTheme="minorHAnsi" w:hAnsiTheme="minorHAnsi" w:cstheme="minorHAnsi"/>
          <w:bCs/>
          <w:sz w:val="20"/>
          <w:szCs w:val="20"/>
        </w:rPr>
        <w:t>Składając ofertę w postępowaniu</w:t>
      </w:r>
      <w:r w:rsidRPr="00866A2D">
        <w:rPr>
          <w:rFonts w:asciiTheme="minorHAnsi" w:hAnsiTheme="minorHAnsi" w:cstheme="minorHAnsi"/>
          <w:bCs/>
          <w:color w:val="4F81BD" w:themeColor="accent1"/>
          <w:sz w:val="20"/>
          <w:szCs w:val="20"/>
        </w:rPr>
        <w:t xml:space="preserve">: </w:t>
      </w:r>
    </w:p>
    <w:p w14:paraId="40F452E5" w14:textId="77777777" w:rsidR="00D9140E" w:rsidRPr="00866A2D" w:rsidRDefault="00D9140E" w:rsidP="00EC1528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7492097A" w14:textId="5C519600" w:rsidR="00EC1528" w:rsidRPr="00866A2D" w:rsidRDefault="00EC1528" w:rsidP="00EC1528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66A2D">
        <w:rPr>
          <w:rFonts w:asciiTheme="minorHAnsi" w:hAnsiTheme="minorHAnsi" w:cstheme="minorHAnsi"/>
          <w:b/>
          <w:color w:val="0070C0"/>
          <w:sz w:val="20"/>
          <w:szCs w:val="20"/>
        </w:rPr>
        <w:t>Świadczenie na rzecz ENEA S.A. usług operacyjnego doradztwa biznesowego</w:t>
      </w:r>
    </w:p>
    <w:p w14:paraId="659E8378" w14:textId="77777777" w:rsidR="00EC1528" w:rsidRPr="00866A2D" w:rsidRDefault="00EC1528" w:rsidP="00ED7BB6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68A5DA69" w14:textId="5113B0C7" w:rsidR="00E02162" w:rsidRDefault="00D9140E" w:rsidP="00D9140E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color w:val="FF0000"/>
        </w:rPr>
      </w:pPr>
      <w:bookmarkStart w:id="22" w:name="_Toc405293694"/>
      <w:bookmarkStart w:id="23" w:name="_Toc52535686"/>
      <w:bookmarkStart w:id="24" w:name="_Toc57814251"/>
      <w:r w:rsidRPr="00866A2D">
        <w:rPr>
          <w:rFonts w:asciiTheme="minorHAnsi" w:hAnsiTheme="minorHAnsi" w:cstheme="minorHAnsi"/>
          <w:b/>
          <w:bCs/>
          <w:color w:val="FF0000"/>
        </w:rPr>
        <w:t>TABELA A</w:t>
      </w:r>
    </w:p>
    <w:p w14:paraId="707F3309" w14:textId="20DD662F" w:rsidR="00D9140E" w:rsidRPr="00866A2D" w:rsidRDefault="00E02162" w:rsidP="00D9140E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dla spełnienia warunków udziału w postępowaniu</w:t>
      </w:r>
    </w:p>
    <w:p w14:paraId="5AD5CC2A" w14:textId="77777777" w:rsidR="00D9140E" w:rsidRPr="00866A2D" w:rsidRDefault="00D9140E" w:rsidP="00D9140E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</w:rPr>
      </w:pPr>
    </w:p>
    <w:p w14:paraId="570656AD" w14:textId="3F7B67B3" w:rsidR="00D9140E" w:rsidRPr="00866A2D" w:rsidRDefault="00D9140E" w:rsidP="00D9140E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16"/>
          <w:szCs w:val="20"/>
          <w:u w:val="single"/>
        </w:rPr>
      </w:pPr>
      <w:r w:rsidRPr="00866A2D">
        <w:rPr>
          <w:rFonts w:asciiTheme="minorHAnsi" w:hAnsiTheme="minorHAnsi" w:cstheme="minorHAnsi"/>
          <w:b/>
          <w:bCs/>
          <w:sz w:val="20"/>
          <w:szCs w:val="20"/>
        </w:rPr>
        <w:t>Wykaz usług z zakresu doradztwa biznesowego realizowanych przez Wykonawcę / podwykonawców / inne podmioty w</w:t>
      </w:r>
      <w:r w:rsidRPr="00866A2D">
        <w:rPr>
          <w:rFonts w:asciiTheme="minorHAnsi" w:hAnsiTheme="minorHAnsi" w:cstheme="minorHAnsi"/>
          <w:b/>
          <w:sz w:val="20"/>
          <w:szCs w:val="20"/>
        </w:rPr>
        <w:t xml:space="preserve"> okresie </w:t>
      </w:r>
      <w:r w:rsidRPr="00866A2D">
        <w:rPr>
          <w:rFonts w:asciiTheme="minorHAnsi" w:hAnsiTheme="minorHAnsi" w:cstheme="minorHAnsi"/>
          <w:b/>
          <w:bCs/>
          <w:sz w:val="20"/>
          <w:szCs w:val="20"/>
        </w:rPr>
        <w:t>ostatnich 3 lat przed upływem terminu składania ofert</w:t>
      </w:r>
      <w:r w:rsidRPr="00866A2D" w:rsidDel="00753D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6A2D">
        <w:rPr>
          <w:rFonts w:asciiTheme="minorHAnsi" w:hAnsiTheme="minorHAnsi" w:cstheme="minorHAnsi"/>
          <w:b/>
          <w:sz w:val="20"/>
          <w:szCs w:val="20"/>
        </w:rPr>
        <w:t>– wykaz doświadczenia Wykonawcy w realizacji usług z zakresu doradztwa biznesowego – na potwierdzenie spełnienia warunków udziału w postępowaniu w zakresie wiedzy i doświadczenia (rozdz. I pkt 5.1. lit. c) I Warunków Zamówienia).</w:t>
      </w:r>
    </w:p>
    <w:p w14:paraId="29380882" w14:textId="77777777" w:rsidR="00D9140E" w:rsidRPr="00866A2D" w:rsidRDefault="00D9140E" w:rsidP="00D9140E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AB3F03" w14:textId="77777777" w:rsidR="00D9140E" w:rsidRPr="00866A2D" w:rsidRDefault="00D9140E" w:rsidP="00D9140E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523"/>
        <w:gridCol w:w="1756"/>
        <w:gridCol w:w="1836"/>
        <w:gridCol w:w="2538"/>
        <w:gridCol w:w="1685"/>
        <w:gridCol w:w="2350"/>
        <w:gridCol w:w="1853"/>
      </w:tblGrid>
      <w:tr w:rsidR="00D9140E" w:rsidRPr="00866A2D" w14:paraId="50D8E822" w14:textId="77777777" w:rsidTr="004B18DF">
        <w:trPr>
          <w:trHeight w:val="1212"/>
        </w:trPr>
        <w:tc>
          <w:tcPr>
            <w:tcW w:w="257" w:type="pct"/>
            <w:shd w:val="clear" w:color="auto" w:fill="auto"/>
            <w:vAlign w:val="center"/>
          </w:tcPr>
          <w:p w14:paraId="759D437B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533" w:type="pct"/>
            <w:vAlign w:val="center"/>
          </w:tcPr>
          <w:p w14:paraId="2D32CD61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Podmiot, który wykonywał usługę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10FDDA48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Nazwa podmiotu, dla którego wykonywano usługę</w:t>
            </w:r>
          </w:p>
        </w:tc>
        <w:tc>
          <w:tcPr>
            <w:tcW w:w="643" w:type="pct"/>
            <w:vAlign w:val="center"/>
          </w:tcPr>
          <w:p w14:paraId="75ABC00A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Sektor </w:t>
            </w: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br/>
              <w:t>[np. energetyczny, paliwowy, bankowy]</w:t>
            </w:r>
          </w:p>
        </w:tc>
        <w:tc>
          <w:tcPr>
            <w:tcW w:w="889" w:type="pct"/>
            <w:vAlign w:val="center"/>
          </w:tcPr>
          <w:p w14:paraId="58F32F33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Obszar</w:t>
            </w:r>
          </w:p>
          <w:p w14:paraId="0466A334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[biznesowy lub techniczny lub </w:t>
            </w:r>
            <w:proofErr w:type="spellStart"/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przedtransakcyjny</w:t>
            </w:r>
            <w:proofErr w:type="spellEnd"/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]</w:t>
            </w:r>
            <w:r w:rsidRPr="00866A2D">
              <w:rPr>
                <w:rStyle w:val="Odwoanieprzypisudolnego"/>
                <w:rFonts w:asciiTheme="minorHAnsi" w:hAnsiTheme="minorHAnsi" w:cstheme="minorHAnsi"/>
                <w:b/>
                <w:bCs/>
                <w:sz w:val="16"/>
                <w:szCs w:val="18"/>
              </w:rPr>
              <w:footnoteReference w:id="2"/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08FB60A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Opis wykonanych zadań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44787A8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Termin realizacji zadania (</w:t>
            </w:r>
            <w:proofErr w:type="spellStart"/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dzień.miesiąc.rok</w:t>
            </w:r>
            <w:proofErr w:type="spellEnd"/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–</w:t>
            </w:r>
            <w:proofErr w:type="spellStart"/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dzień.miesiąc.rok</w:t>
            </w:r>
            <w:proofErr w:type="spellEnd"/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649" w:type="pct"/>
            <w:vAlign w:val="center"/>
          </w:tcPr>
          <w:p w14:paraId="572C12C5" w14:textId="5581F349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Wartość netto PLN</w:t>
            </w:r>
            <w:r w:rsidR="000F1A7E">
              <w:rPr>
                <w:rStyle w:val="Odwoanieprzypisudolnego"/>
                <w:rFonts w:asciiTheme="minorHAnsi" w:hAnsiTheme="minorHAnsi"/>
                <w:b/>
                <w:bCs/>
                <w:sz w:val="16"/>
                <w:szCs w:val="18"/>
              </w:rPr>
              <w:footnoteReference w:id="3"/>
            </w: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[podanie wartości / informacja, że wartość przekracza próg 40 000,00 PLN]</w:t>
            </w:r>
          </w:p>
        </w:tc>
      </w:tr>
      <w:tr w:rsidR="00D9140E" w:rsidRPr="00866A2D" w14:paraId="3E7FD564" w14:textId="77777777" w:rsidTr="004B18DF">
        <w:tc>
          <w:tcPr>
            <w:tcW w:w="257" w:type="pct"/>
            <w:shd w:val="clear" w:color="auto" w:fill="auto"/>
            <w:vAlign w:val="center"/>
          </w:tcPr>
          <w:p w14:paraId="2C4E2EA7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3" w:type="pct"/>
          </w:tcPr>
          <w:p w14:paraId="4E608F63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6969B72F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</w:tcPr>
          <w:p w14:paraId="17A56755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3F79F8E0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454D90C7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4BB7EF3E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6A620C44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49" w:type="pct"/>
          </w:tcPr>
          <w:p w14:paraId="4E7D7860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1E8D3A62" w14:textId="77777777" w:rsidTr="004B18DF">
        <w:tc>
          <w:tcPr>
            <w:tcW w:w="257" w:type="pct"/>
            <w:shd w:val="clear" w:color="auto" w:fill="auto"/>
            <w:vAlign w:val="center"/>
          </w:tcPr>
          <w:p w14:paraId="492A20FD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533" w:type="pct"/>
          </w:tcPr>
          <w:p w14:paraId="70406492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715F2CFF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</w:tcPr>
          <w:p w14:paraId="6B4E2B7E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30E78087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3C3A8958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2CB3C7B1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08009929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49" w:type="pct"/>
          </w:tcPr>
          <w:p w14:paraId="1A0074CA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128FF17E" w14:textId="77777777" w:rsidTr="004B18DF">
        <w:tc>
          <w:tcPr>
            <w:tcW w:w="257" w:type="pct"/>
            <w:shd w:val="clear" w:color="auto" w:fill="auto"/>
            <w:vAlign w:val="center"/>
          </w:tcPr>
          <w:p w14:paraId="2B0582A4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3" w:type="pct"/>
          </w:tcPr>
          <w:p w14:paraId="0D719A88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5A421BC9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</w:tcPr>
          <w:p w14:paraId="3530D9B1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2E1C35D1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0B495697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178B9329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60993720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49" w:type="pct"/>
          </w:tcPr>
          <w:p w14:paraId="70E4BF68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303A3A" w14:textId="5590EAEE" w:rsidR="00D9140E" w:rsidRPr="00866A2D" w:rsidRDefault="00D9140E" w:rsidP="00D9140E">
      <w:pPr>
        <w:keepNext/>
        <w:rPr>
          <w:rFonts w:asciiTheme="minorHAnsi" w:hAnsiTheme="minorHAnsi" w:cstheme="minorHAnsi"/>
          <w:b/>
          <w:sz w:val="18"/>
          <w:szCs w:val="18"/>
        </w:rPr>
      </w:pPr>
      <w:r w:rsidRPr="00866A2D">
        <w:rPr>
          <w:rFonts w:asciiTheme="minorHAnsi" w:hAnsiTheme="minorHAnsi" w:cstheme="minorHAnsi"/>
          <w:b/>
          <w:sz w:val="18"/>
          <w:szCs w:val="18"/>
        </w:rPr>
        <w:t xml:space="preserve">Załącznikiem do niniejszego formularza winny być dokumenty potwierdzające należyte wykonanie usługi zgodnie z pkt 5.1. lit </w:t>
      </w:r>
      <w:r w:rsidR="00970C0F">
        <w:rPr>
          <w:rFonts w:asciiTheme="minorHAnsi" w:hAnsiTheme="minorHAnsi" w:cstheme="minorHAnsi"/>
          <w:b/>
          <w:sz w:val="18"/>
          <w:szCs w:val="18"/>
        </w:rPr>
        <w:t>b</w:t>
      </w:r>
      <w:r w:rsidRPr="00866A2D">
        <w:rPr>
          <w:rFonts w:asciiTheme="minorHAnsi" w:hAnsiTheme="minorHAnsi" w:cstheme="minorHAnsi"/>
          <w:b/>
          <w:sz w:val="18"/>
          <w:szCs w:val="18"/>
        </w:rPr>
        <w:t xml:space="preserve">) I. </w:t>
      </w:r>
      <w:proofErr w:type="spellStart"/>
      <w:r w:rsidRPr="00866A2D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866A2D">
        <w:rPr>
          <w:rFonts w:asciiTheme="minorHAnsi" w:hAnsiTheme="minorHAnsi" w:cstheme="minorHAnsi"/>
          <w:b/>
          <w:sz w:val="18"/>
          <w:szCs w:val="18"/>
        </w:rPr>
        <w:t xml:space="preserve"> v. Warunków Zamówienia.</w:t>
      </w:r>
    </w:p>
    <w:p w14:paraId="50369989" w14:textId="77777777" w:rsidR="00D9140E" w:rsidRPr="00866A2D" w:rsidRDefault="00D9140E" w:rsidP="00D9140E">
      <w:pPr>
        <w:keepNext/>
        <w:rPr>
          <w:rFonts w:asciiTheme="minorHAnsi" w:hAnsiTheme="minorHAnsi" w:cstheme="minorHAnsi"/>
          <w:b/>
          <w:i/>
          <w:sz w:val="18"/>
          <w:szCs w:val="18"/>
        </w:rPr>
      </w:pPr>
      <w:r w:rsidRPr="00866A2D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  <w:r w:rsidRPr="00866A2D">
        <w:rPr>
          <w:rFonts w:asciiTheme="minorHAnsi" w:hAnsiTheme="minorHAnsi" w:cstheme="minorHAnsi"/>
          <w:b/>
          <w:sz w:val="18"/>
          <w:szCs w:val="18"/>
        </w:rPr>
        <w:t xml:space="preserve"> DOKUMENTY TE POWINNY BYĆ SPORZĄDZONE I OZNACZONE W TAKI SPOSÓB, ABY NIE BYŁO WĄTPLIWOŚCI, KTÓRYCH USŁUG WYKAZANYCH PRZEZ WYKONAWCĘ DOTYCZĄ. Przykład: </w:t>
      </w:r>
      <w:r w:rsidRPr="00866A2D">
        <w:rPr>
          <w:rFonts w:asciiTheme="minorHAnsi" w:hAnsiTheme="minorHAnsi" w:cstheme="minorHAnsi"/>
          <w:b/>
          <w:i/>
          <w:sz w:val="18"/>
          <w:szCs w:val="18"/>
        </w:rPr>
        <w:t>„Referencje do Usługi nr 1”</w:t>
      </w:r>
    </w:p>
    <w:p w14:paraId="59AD0E23" w14:textId="77777777" w:rsidR="00D9140E" w:rsidRPr="00866A2D" w:rsidRDefault="00D9140E" w:rsidP="00D9140E">
      <w:pPr>
        <w:keepNext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9140E" w:rsidRPr="00866A2D" w14:paraId="55664C51" w14:textId="77777777" w:rsidTr="00A82296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27BC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53B07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5C958DFA" w14:textId="77777777" w:rsidTr="00A822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08A91EC" w14:textId="77777777" w:rsidR="00D9140E" w:rsidRPr="00866A2D" w:rsidRDefault="00D9140E" w:rsidP="00A82296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6A2D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0CE40C" w14:textId="77777777" w:rsidR="00D9140E" w:rsidRPr="00866A2D" w:rsidRDefault="00D9140E" w:rsidP="00A82296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6A2D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61638EC" w14:textId="2FAE8AB6" w:rsidR="00D9140E" w:rsidRPr="00866A2D" w:rsidRDefault="00D9140E" w:rsidP="00D9140E">
      <w:pPr>
        <w:pStyle w:val="Nagwek2"/>
        <w:numPr>
          <w:ilvl w:val="0"/>
          <w:numId w:val="0"/>
        </w:numPr>
        <w:spacing w:before="0"/>
        <w:rPr>
          <w:rFonts w:asciiTheme="minorHAnsi" w:hAnsiTheme="minorHAnsi" w:cstheme="minorHAnsi"/>
          <w:b/>
          <w:sz w:val="16"/>
          <w:szCs w:val="16"/>
        </w:rPr>
        <w:sectPr w:rsidR="00D9140E" w:rsidRPr="00866A2D" w:rsidSect="00CC7469">
          <w:pgSz w:w="16838" w:h="11906" w:orient="landscape" w:code="9"/>
          <w:pgMar w:top="851" w:right="1134" w:bottom="567" w:left="1418" w:header="709" w:footer="709" w:gutter="851"/>
          <w:cols w:space="708"/>
          <w:titlePg/>
          <w:docGrid w:linePitch="360"/>
        </w:sectPr>
      </w:pPr>
    </w:p>
    <w:p w14:paraId="6B8BD3DC" w14:textId="659B0001" w:rsidR="00D9140E" w:rsidRPr="00866A2D" w:rsidRDefault="00D9140E" w:rsidP="00866A2D">
      <w:pPr>
        <w:pStyle w:val="Akapitzlist3"/>
        <w:spacing w:before="120" w:after="120" w:line="240" w:lineRule="auto"/>
        <w:ind w:left="0" w:right="159"/>
        <w:rPr>
          <w:rFonts w:asciiTheme="minorHAnsi" w:hAnsiTheme="minorHAnsi" w:cstheme="minorHAnsi"/>
          <w:b/>
          <w:bCs/>
          <w:color w:val="000000" w:themeColor="text1"/>
        </w:rPr>
      </w:pPr>
    </w:p>
    <w:p w14:paraId="6E4B8B31" w14:textId="77777777" w:rsidR="00D9140E" w:rsidRPr="00866A2D" w:rsidRDefault="00D9140E" w:rsidP="00D9140E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</w:rPr>
      </w:pPr>
    </w:p>
    <w:p w14:paraId="2D86917E" w14:textId="77777777" w:rsidR="00CC7469" w:rsidRDefault="00CC7469" w:rsidP="00D9140E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color w:val="FF0000"/>
        </w:rPr>
        <w:sectPr w:rsidR="00CC7469" w:rsidSect="00336C89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p w14:paraId="6327C2C5" w14:textId="6D032A9C" w:rsidR="00D9140E" w:rsidRDefault="00D9140E" w:rsidP="00D9140E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color w:val="FF0000"/>
        </w:rPr>
      </w:pPr>
      <w:r w:rsidRPr="00866A2D">
        <w:rPr>
          <w:rFonts w:asciiTheme="minorHAnsi" w:hAnsiTheme="minorHAnsi" w:cstheme="minorHAnsi"/>
          <w:b/>
          <w:bCs/>
          <w:color w:val="FF0000"/>
        </w:rPr>
        <w:t>TABELA B</w:t>
      </w:r>
    </w:p>
    <w:p w14:paraId="704A33FC" w14:textId="4119D7B8" w:rsidR="00E02162" w:rsidRPr="00866A2D" w:rsidRDefault="00E02162" w:rsidP="00D9140E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dla kryteriów oceny ofert</w:t>
      </w:r>
    </w:p>
    <w:p w14:paraId="0767F608" w14:textId="77777777" w:rsidR="00D9140E" w:rsidRPr="00866A2D" w:rsidRDefault="00D9140E" w:rsidP="00D9140E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</w:rPr>
      </w:pPr>
    </w:p>
    <w:p w14:paraId="3A564B0D" w14:textId="449B54B8" w:rsidR="00D9140E" w:rsidRPr="00866A2D" w:rsidRDefault="00D9140E" w:rsidP="00D9140E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16"/>
          <w:szCs w:val="20"/>
          <w:u w:val="single"/>
        </w:rPr>
      </w:pPr>
      <w:r w:rsidRPr="00866A2D">
        <w:rPr>
          <w:rFonts w:asciiTheme="minorHAnsi" w:hAnsiTheme="minorHAnsi" w:cstheme="minorHAnsi"/>
          <w:b/>
          <w:bCs/>
          <w:sz w:val="20"/>
          <w:szCs w:val="20"/>
        </w:rPr>
        <w:t>Wykaz usług z zakresu doradztwa biznesowego realizowanych przez Wykonawcę / podwykonawców / inne podmioty w</w:t>
      </w:r>
      <w:r w:rsidRPr="00866A2D">
        <w:rPr>
          <w:rFonts w:asciiTheme="minorHAnsi" w:hAnsiTheme="minorHAnsi" w:cstheme="minorHAnsi"/>
          <w:b/>
          <w:sz w:val="20"/>
          <w:szCs w:val="20"/>
        </w:rPr>
        <w:t xml:space="preserve"> okresie </w:t>
      </w:r>
      <w:r w:rsidRPr="00866A2D">
        <w:rPr>
          <w:rFonts w:asciiTheme="minorHAnsi" w:hAnsiTheme="minorHAnsi" w:cstheme="minorHAnsi"/>
          <w:b/>
          <w:bCs/>
          <w:sz w:val="20"/>
          <w:szCs w:val="20"/>
        </w:rPr>
        <w:t>ostatnich 3 lat przed upływem terminu składania ofert</w:t>
      </w:r>
      <w:r w:rsidRPr="00866A2D" w:rsidDel="00753D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6A2D">
        <w:rPr>
          <w:rFonts w:asciiTheme="minorHAnsi" w:hAnsiTheme="minorHAnsi" w:cstheme="minorHAnsi"/>
          <w:b/>
          <w:sz w:val="20"/>
          <w:szCs w:val="20"/>
        </w:rPr>
        <w:t xml:space="preserve">– wykaz doświadczenia Wykonawcy w realizacji usług z zakresu doradztwa biznesowego – kryterium </w:t>
      </w:r>
      <w:proofErr w:type="spellStart"/>
      <w:r w:rsidRPr="00866A2D">
        <w:rPr>
          <w:rFonts w:asciiTheme="minorHAnsi" w:hAnsiTheme="minorHAnsi" w:cstheme="minorHAnsi"/>
          <w:b/>
          <w:sz w:val="20"/>
          <w:szCs w:val="20"/>
        </w:rPr>
        <w:t>pozacenowe</w:t>
      </w:r>
      <w:proofErr w:type="spellEnd"/>
      <w:r w:rsidRPr="00866A2D">
        <w:rPr>
          <w:rFonts w:asciiTheme="minorHAnsi" w:hAnsiTheme="minorHAnsi" w:cstheme="minorHAnsi"/>
          <w:b/>
          <w:sz w:val="20"/>
          <w:szCs w:val="20"/>
        </w:rPr>
        <w:t xml:space="preserve"> – doświadczenie Wykonawcy w realizacji usług z zakresu doradztwa biznesowego (rozdz. I pkt 13.3 Warunków Zamówienia)</w:t>
      </w:r>
    </w:p>
    <w:p w14:paraId="1B8A09C4" w14:textId="77777777" w:rsidR="00D9140E" w:rsidRPr="00866A2D" w:rsidRDefault="00D9140E" w:rsidP="00D9140E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A56817" w14:textId="77777777" w:rsidR="00D9140E" w:rsidRPr="00866A2D" w:rsidRDefault="00D9140E" w:rsidP="00D9140E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522"/>
        <w:gridCol w:w="1762"/>
        <w:gridCol w:w="1844"/>
        <w:gridCol w:w="2550"/>
        <w:gridCol w:w="1685"/>
        <w:gridCol w:w="2324"/>
        <w:gridCol w:w="1859"/>
      </w:tblGrid>
      <w:tr w:rsidR="00D9140E" w:rsidRPr="00866A2D" w14:paraId="4DEB8FA0" w14:textId="77777777" w:rsidTr="00336C89">
        <w:trPr>
          <w:trHeight w:val="1212"/>
        </w:trPr>
        <w:tc>
          <w:tcPr>
            <w:tcW w:w="256" w:type="pct"/>
            <w:shd w:val="clear" w:color="auto" w:fill="auto"/>
            <w:vAlign w:val="center"/>
          </w:tcPr>
          <w:p w14:paraId="7997038F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533" w:type="pct"/>
            <w:vAlign w:val="center"/>
          </w:tcPr>
          <w:p w14:paraId="3170708C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Podmiot, który wykonywał usługę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19A7E68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Nazwa podmiotu, dla którego wykonywano usługę</w:t>
            </w:r>
          </w:p>
        </w:tc>
        <w:tc>
          <w:tcPr>
            <w:tcW w:w="646" w:type="pct"/>
            <w:vAlign w:val="center"/>
          </w:tcPr>
          <w:p w14:paraId="5EF02390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Sektor </w:t>
            </w: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br/>
              <w:t>[np. energetyczny, paliwowy, bankowy]</w:t>
            </w:r>
          </w:p>
        </w:tc>
        <w:tc>
          <w:tcPr>
            <w:tcW w:w="893" w:type="pct"/>
            <w:vAlign w:val="center"/>
          </w:tcPr>
          <w:p w14:paraId="3D91259A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Obszar</w:t>
            </w:r>
          </w:p>
          <w:p w14:paraId="045C5A11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[biznesowy lub techniczny lub </w:t>
            </w:r>
            <w:proofErr w:type="spellStart"/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przedtransakcyjny</w:t>
            </w:r>
            <w:proofErr w:type="spellEnd"/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]</w:t>
            </w:r>
            <w:r w:rsidRPr="00866A2D">
              <w:rPr>
                <w:rStyle w:val="Odwoanieprzypisudolnego"/>
                <w:rFonts w:asciiTheme="minorHAnsi" w:hAnsiTheme="minorHAnsi" w:cstheme="minorHAnsi"/>
                <w:b/>
                <w:bCs/>
                <w:sz w:val="16"/>
                <w:szCs w:val="18"/>
              </w:rPr>
              <w:footnoteReference w:id="4"/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5F7FED6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Opis wykonanych zadań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75F84E93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Termin realizacji zadania (</w:t>
            </w:r>
            <w:proofErr w:type="spellStart"/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dzień.miesiąc.rok</w:t>
            </w:r>
            <w:proofErr w:type="spellEnd"/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–</w:t>
            </w:r>
            <w:proofErr w:type="spellStart"/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dzień.miesiąc.rok</w:t>
            </w:r>
            <w:proofErr w:type="spellEnd"/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651" w:type="pct"/>
            <w:vAlign w:val="center"/>
          </w:tcPr>
          <w:p w14:paraId="51EB60C0" w14:textId="0E00473B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Wartość netto PLN</w:t>
            </w:r>
            <w:r w:rsidR="000F1A7E">
              <w:rPr>
                <w:rStyle w:val="Odwoanieprzypisudolnego"/>
                <w:rFonts w:asciiTheme="minorHAnsi" w:hAnsiTheme="minorHAnsi"/>
                <w:b/>
                <w:bCs/>
                <w:sz w:val="16"/>
                <w:szCs w:val="18"/>
              </w:rPr>
              <w:footnoteReference w:id="5"/>
            </w:r>
            <w:r w:rsidRPr="00866A2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[podanie wartości / informacja, że wartość przekracza próg 40 000,00 PLN]</w:t>
            </w:r>
          </w:p>
        </w:tc>
      </w:tr>
      <w:tr w:rsidR="00D9140E" w:rsidRPr="00866A2D" w14:paraId="53EB5C15" w14:textId="77777777" w:rsidTr="00336C89">
        <w:tc>
          <w:tcPr>
            <w:tcW w:w="256" w:type="pct"/>
            <w:shd w:val="clear" w:color="auto" w:fill="auto"/>
            <w:vAlign w:val="center"/>
          </w:tcPr>
          <w:p w14:paraId="60F1B9DA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3" w:type="pct"/>
          </w:tcPr>
          <w:p w14:paraId="3473BA09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56B4BCF1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6EC142F0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0731E5C8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2048CF0C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243BCB57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24F48320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53573725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4416A806" w14:textId="77777777" w:rsidTr="00336C89">
        <w:tc>
          <w:tcPr>
            <w:tcW w:w="256" w:type="pct"/>
            <w:shd w:val="clear" w:color="auto" w:fill="auto"/>
            <w:vAlign w:val="center"/>
          </w:tcPr>
          <w:p w14:paraId="07388313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3" w:type="pct"/>
          </w:tcPr>
          <w:p w14:paraId="1E092388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5FA4D1A6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510BC4D1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4B8A54E6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14E7E6A1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1F87779F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2B04CD07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723A5D35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75159A51" w14:textId="77777777" w:rsidTr="00336C89">
        <w:tc>
          <w:tcPr>
            <w:tcW w:w="256" w:type="pct"/>
            <w:shd w:val="clear" w:color="auto" w:fill="auto"/>
            <w:vAlign w:val="center"/>
          </w:tcPr>
          <w:p w14:paraId="3438CC11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3" w:type="pct"/>
          </w:tcPr>
          <w:p w14:paraId="01F97282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59AA9FE5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01C4F6A7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7C3722B5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6A3B62E1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034D3C84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45174136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282D835F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4ABB0380" w14:textId="77777777" w:rsidTr="00336C89">
        <w:tc>
          <w:tcPr>
            <w:tcW w:w="256" w:type="pct"/>
            <w:shd w:val="clear" w:color="auto" w:fill="auto"/>
            <w:vAlign w:val="center"/>
          </w:tcPr>
          <w:p w14:paraId="58CE0837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3" w:type="pct"/>
          </w:tcPr>
          <w:p w14:paraId="731E0A4F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627E5ADB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24705B9A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0576E6D6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3D824296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494139BA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6650681D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35B70EAE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1075487D" w14:textId="77777777" w:rsidTr="00336C89">
        <w:tc>
          <w:tcPr>
            <w:tcW w:w="256" w:type="pct"/>
            <w:shd w:val="clear" w:color="auto" w:fill="auto"/>
            <w:vAlign w:val="center"/>
          </w:tcPr>
          <w:p w14:paraId="03821A9F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3" w:type="pct"/>
          </w:tcPr>
          <w:p w14:paraId="3144066D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19B75413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29211387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74F6E57A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3ECE6571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0F167E17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6CEFEA41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4AFABEC4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500FEA6A" w14:textId="77777777" w:rsidTr="00336C89">
        <w:tc>
          <w:tcPr>
            <w:tcW w:w="256" w:type="pct"/>
            <w:shd w:val="clear" w:color="auto" w:fill="auto"/>
            <w:vAlign w:val="center"/>
          </w:tcPr>
          <w:p w14:paraId="7E6A8A5F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33" w:type="pct"/>
          </w:tcPr>
          <w:p w14:paraId="584B49BC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5B588870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6E77140A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6948BE4A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26B90410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22DD91DC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293179AB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6A15594E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6D36E142" w14:textId="77777777" w:rsidTr="00336C89">
        <w:tc>
          <w:tcPr>
            <w:tcW w:w="256" w:type="pct"/>
            <w:shd w:val="clear" w:color="auto" w:fill="auto"/>
            <w:vAlign w:val="center"/>
          </w:tcPr>
          <w:p w14:paraId="0DA0BFA0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33" w:type="pct"/>
          </w:tcPr>
          <w:p w14:paraId="6AE40BCE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49A5BDE5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7672CEEF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2D799160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2BCACEBE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1E6A11B6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66363FEB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4A3EFB2E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7C58C455" w14:textId="77777777" w:rsidTr="00336C89">
        <w:tc>
          <w:tcPr>
            <w:tcW w:w="256" w:type="pct"/>
            <w:shd w:val="clear" w:color="auto" w:fill="auto"/>
            <w:vAlign w:val="center"/>
          </w:tcPr>
          <w:p w14:paraId="6D6CA11A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33" w:type="pct"/>
          </w:tcPr>
          <w:p w14:paraId="7B6D53A9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2C2F65EB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3165B506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25DE7A0D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62FD1A84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22EF12F8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48B785D7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43966977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1A0005DB" w14:textId="77777777" w:rsidTr="00336C89">
        <w:tc>
          <w:tcPr>
            <w:tcW w:w="256" w:type="pct"/>
            <w:shd w:val="clear" w:color="auto" w:fill="auto"/>
            <w:vAlign w:val="center"/>
          </w:tcPr>
          <w:p w14:paraId="7470E35E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33" w:type="pct"/>
          </w:tcPr>
          <w:p w14:paraId="29CF7BF8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17D3A573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2D7EE3C7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77F50934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0E6F0DC6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55701E66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494B151B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607595C8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61E485D6" w14:textId="77777777" w:rsidTr="00336C89">
        <w:tc>
          <w:tcPr>
            <w:tcW w:w="256" w:type="pct"/>
            <w:shd w:val="clear" w:color="auto" w:fill="auto"/>
            <w:vAlign w:val="center"/>
          </w:tcPr>
          <w:p w14:paraId="0DED6121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33" w:type="pct"/>
          </w:tcPr>
          <w:p w14:paraId="66B3D5CD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1C1DF6C3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44904FC9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6F51ADA7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2B7FE57E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6493D622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168ABB82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634825F1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3B17AE54" w14:textId="77777777" w:rsidTr="00336C89">
        <w:tc>
          <w:tcPr>
            <w:tcW w:w="256" w:type="pct"/>
            <w:shd w:val="clear" w:color="auto" w:fill="auto"/>
            <w:vAlign w:val="center"/>
          </w:tcPr>
          <w:p w14:paraId="16EF432D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14:paraId="73F0E66B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7BC4853D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3D38646E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37719FC3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1D0AC07A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4086CA7B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0E12B970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7F60AE9D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1B635FCA" w14:textId="77777777" w:rsidTr="00336C89">
        <w:tc>
          <w:tcPr>
            <w:tcW w:w="256" w:type="pct"/>
            <w:shd w:val="clear" w:color="auto" w:fill="auto"/>
            <w:vAlign w:val="center"/>
          </w:tcPr>
          <w:p w14:paraId="16879892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33" w:type="pct"/>
          </w:tcPr>
          <w:p w14:paraId="6AF4DA86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4E703D71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42F1EE25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5649CFF7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68BC1E5B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13E56AEB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63437563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2DFB43C3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6DD19721" w14:textId="77777777" w:rsidTr="00336C89">
        <w:tc>
          <w:tcPr>
            <w:tcW w:w="256" w:type="pct"/>
            <w:shd w:val="clear" w:color="auto" w:fill="auto"/>
            <w:vAlign w:val="center"/>
          </w:tcPr>
          <w:p w14:paraId="4E5E9AF4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33" w:type="pct"/>
          </w:tcPr>
          <w:p w14:paraId="1E6B62ED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18BEE13C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6DD38B0B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678A1370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3718A600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47A52092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24DF6153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28A5704A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27131C87" w14:textId="77777777" w:rsidTr="00336C89">
        <w:tc>
          <w:tcPr>
            <w:tcW w:w="256" w:type="pct"/>
            <w:shd w:val="clear" w:color="auto" w:fill="auto"/>
            <w:vAlign w:val="center"/>
          </w:tcPr>
          <w:p w14:paraId="1C9FBB6F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33" w:type="pct"/>
          </w:tcPr>
          <w:p w14:paraId="36E66146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3F2E8D00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77E41948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04AAC8A9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26E0A548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1331833E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6D848AF5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10D3C401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348E1589" w14:textId="77777777" w:rsidTr="00336C89">
        <w:tc>
          <w:tcPr>
            <w:tcW w:w="256" w:type="pct"/>
            <w:shd w:val="clear" w:color="auto" w:fill="auto"/>
            <w:vAlign w:val="center"/>
          </w:tcPr>
          <w:p w14:paraId="233A296E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33" w:type="pct"/>
          </w:tcPr>
          <w:p w14:paraId="09543842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7EFEE08A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12F9008D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7596E2C8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38871063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308C7803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17E4E0F6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4296F6FD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1E25C0E2" w14:textId="77777777" w:rsidTr="00336C89">
        <w:tc>
          <w:tcPr>
            <w:tcW w:w="256" w:type="pct"/>
            <w:shd w:val="clear" w:color="auto" w:fill="auto"/>
            <w:vAlign w:val="center"/>
          </w:tcPr>
          <w:p w14:paraId="49DD0980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33" w:type="pct"/>
          </w:tcPr>
          <w:p w14:paraId="3FC26072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1EFAD34D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1788FB4E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7D1D9A00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73A9FAD1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5B0817D7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60876CF1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466B5196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32EA0F89" w14:textId="77777777" w:rsidTr="00336C89">
        <w:tc>
          <w:tcPr>
            <w:tcW w:w="256" w:type="pct"/>
            <w:shd w:val="clear" w:color="auto" w:fill="auto"/>
            <w:vAlign w:val="center"/>
          </w:tcPr>
          <w:p w14:paraId="29656C54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33" w:type="pct"/>
          </w:tcPr>
          <w:p w14:paraId="32F99E45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2D39890C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134B4BE2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4AAACB42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1544789F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7ED436D6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2E48B019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35986867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549905C4" w14:textId="77777777" w:rsidTr="00336C89">
        <w:tc>
          <w:tcPr>
            <w:tcW w:w="256" w:type="pct"/>
            <w:shd w:val="clear" w:color="auto" w:fill="auto"/>
            <w:vAlign w:val="center"/>
          </w:tcPr>
          <w:p w14:paraId="5862C59F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33" w:type="pct"/>
          </w:tcPr>
          <w:p w14:paraId="60445035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37C5ED3A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3F2A9A18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60666442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53211423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370E6C97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3F68A995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2D3E92F8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45AEF932" w14:textId="77777777" w:rsidTr="00336C89">
        <w:tc>
          <w:tcPr>
            <w:tcW w:w="256" w:type="pct"/>
            <w:shd w:val="clear" w:color="auto" w:fill="auto"/>
            <w:vAlign w:val="center"/>
          </w:tcPr>
          <w:p w14:paraId="0D7F0999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33" w:type="pct"/>
          </w:tcPr>
          <w:p w14:paraId="5D9FDA71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588C132A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10C8249A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6930E276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136CC3C1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4E9E7264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2F9757C5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5C0EFA8E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2EE5C8E9" w14:textId="77777777" w:rsidTr="00336C89">
        <w:tc>
          <w:tcPr>
            <w:tcW w:w="256" w:type="pct"/>
            <w:shd w:val="clear" w:color="auto" w:fill="auto"/>
            <w:vAlign w:val="center"/>
          </w:tcPr>
          <w:p w14:paraId="649AC44F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33" w:type="pct"/>
          </w:tcPr>
          <w:p w14:paraId="206A000A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1D904458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14:paraId="429AAD19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</w:tcPr>
          <w:p w14:paraId="42EF7CB6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789029C8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4D9FCB6D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064BF27D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51" w:type="pct"/>
          </w:tcPr>
          <w:p w14:paraId="2AA24961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594EBD" w14:textId="27FBE988" w:rsidR="00D9140E" w:rsidRPr="00866A2D" w:rsidRDefault="00D9140E" w:rsidP="00D9140E">
      <w:pPr>
        <w:keepNext/>
        <w:rPr>
          <w:rFonts w:asciiTheme="minorHAnsi" w:hAnsiTheme="minorHAnsi" w:cstheme="minorHAnsi"/>
          <w:b/>
          <w:sz w:val="18"/>
          <w:szCs w:val="18"/>
        </w:rPr>
      </w:pPr>
      <w:r w:rsidRPr="00866A2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Załącznikiem do niniejszego formularza winny być dokumenty potwierdzające należyte wykonanie usługi zgodnie z pkt 5.1. lit </w:t>
      </w:r>
      <w:r w:rsidR="00970C0F">
        <w:rPr>
          <w:rFonts w:asciiTheme="minorHAnsi" w:hAnsiTheme="minorHAnsi" w:cstheme="minorHAnsi"/>
          <w:b/>
          <w:sz w:val="18"/>
          <w:szCs w:val="18"/>
        </w:rPr>
        <w:t>b</w:t>
      </w:r>
      <w:r w:rsidRPr="00866A2D">
        <w:rPr>
          <w:rFonts w:asciiTheme="minorHAnsi" w:hAnsiTheme="minorHAnsi" w:cstheme="minorHAnsi"/>
          <w:b/>
          <w:sz w:val="18"/>
          <w:szCs w:val="18"/>
        </w:rPr>
        <w:t xml:space="preserve">) I. </w:t>
      </w:r>
      <w:proofErr w:type="spellStart"/>
      <w:r w:rsidRPr="00866A2D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866A2D">
        <w:rPr>
          <w:rFonts w:asciiTheme="minorHAnsi" w:hAnsiTheme="minorHAnsi" w:cstheme="minorHAnsi"/>
          <w:b/>
          <w:sz w:val="18"/>
          <w:szCs w:val="18"/>
        </w:rPr>
        <w:t xml:space="preserve"> v. Warunków Zamówienia.</w:t>
      </w:r>
    </w:p>
    <w:p w14:paraId="3D2E7610" w14:textId="77777777" w:rsidR="00D9140E" w:rsidRPr="00866A2D" w:rsidRDefault="00D9140E" w:rsidP="00D9140E">
      <w:pPr>
        <w:keepNext/>
        <w:rPr>
          <w:rFonts w:asciiTheme="minorHAnsi" w:hAnsiTheme="minorHAnsi" w:cstheme="minorHAnsi"/>
          <w:b/>
          <w:sz w:val="18"/>
          <w:szCs w:val="18"/>
        </w:rPr>
      </w:pPr>
      <w:r w:rsidRPr="00866A2D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  <w:r w:rsidRPr="00866A2D">
        <w:rPr>
          <w:rFonts w:asciiTheme="minorHAnsi" w:hAnsiTheme="minorHAnsi" w:cstheme="minorHAnsi"/>
          <w:b/>
          <w:sz w:val="18"/>
          <w:szCs w:val="18"/>
        </w:rPr>
        <w:t xml:space="preserve"> DOKUMENTY TE POWINNY BYĆ SPORZĄDZONE I OZNACZONE W TAKI SPOSÓB, ABY NIE BYŁO WĄTPLIWOŚCI, KTÓRYCH USŁUG WYKAZANYCH PRZEZ WYKONAWCĘ DOTYCZĄ. Przykład: </w:t>
      </w:r>
      <w:r w:rsidRPr="00866A2D">
        <w:rPr>
          <w:rFonts w:asciiTheme="minorHAnsi" w:hAnsiTheme="minorHAnsi" w:cstheme="minorHAnsi"/>
          <w:b/>
          <w:i/>
          <w:sz w:val="18"/>
          <w:szCs w:val="18"/>
        </w:rPr>
        <w:t>„Referencje do Usługi nr 1”</w:t>
      </w:r>
    </w:p>
    <w:p w14:paraId="3A740FA4" w14:textId="77777777" w:rsidR="00D9140E" w:rsidRPr="00866A2D" w:rsidRDefault="00D9140E" w:rsidP="00D9140E">
      <w:pPr>
        <w:keepNext/>
        <w:rPr>
          <w:rFonts w:asciiTheme="minorHAnsi" w:hAnsiTheme="minorHAnsi" w:cstheme="minorHAnsi"/>
          <w:sz w:val="18"/>
          <w:szCs w:val="18"/>
        </w:rPr>
      </w:pPr>
    </w:p>
    <w:p w14:paraId="1188D987" w14:textId="5FD89D21" w:rsidR="00D9140E" w:rsidRPr="00866A2D" w:rsidRDefault="00D9140E" w:rsidP="00D9140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66A2D">
        <w:rPr>
          <w:rFonts w:asciiTheme="minorHAnsi" w:hAnsiTheme="minorHAnsi" w:cstheme="minorHAnsi"/>
          <w:b/>
          <w:color w:val="FF0000"/>
          <w:sz w:val="20"/>
          <w:szCs w:val="20"/>
        </w:rPr>
        <w:t>Uwaga! Tabela B nie będzie podlegała uzupełnieniu po złożeniu przez Wykonawcę oferty.</w:t>
      </w:r>
    </w:p>
    <w:p w14:paraId="4A0DC671" w14:textId="77777777" w:rsidR="00D9140E" w:rsidRPr="00DE2887" w:rsidRDefault="00D9140E" w:rsidP="00D9140E">
      <w:pPr>
        <w:keepNext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9140E" w:rsidRPr="00947EF4" w14:paraId="6C712D1A" w14:textId="77777777" w:rsidTr="00A82296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1F3" w14:textId="77777777" w:rsidR="00D9140E" w:rsidRPr="00DE2887" w:rsidRDefault="00D9140E" w:rsidP="00A822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16309" w14:textId="77777777" w:rsidR="00D9140E" w:rsidRPr="00DE2887" w:rsidRDefault="00D9140E" w:rsidP="00A82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40E" w:rsidRPr="00947EF4" w14:paraId="664F35FF" w14:textId="77777777" w:rsidTr="00A822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CDC40AC" w14:textId="77777777" w:rsidR="00D9140E" w:rsidRPr="00DE2887" w:rsidRDefault="00D9140E" w:rsidP="00A8229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DE2887">
              <w:rPr>
                <w:rFonts w:ascii="Arial" w:hAnsi="Arial" w:cs="Arial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8A9D4A3" w14:textId="4D155DF6" w:rsidR="00D9140E" w:rsidRPr="00DE2887" w:rsidRDefault="00D9140E" w:rsidP="00A8229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DE2887">
              <w:rPr>
                <w:rFonts w:ascii="Arial" w:hAnsi="Arial" w:cs="Arial"/>
                <w:sz w:val="16"/>
                <w:szCs w:val="16"/>
              </w:rPr>
              <w:t>odpis przedstawiciela(i) Wykonawcy</w:t>
            </w:r>
          </w:p>
        </w:tc>
      </w:tr>
    </w:tbl>
    <w:p w14:paraId="07D76E1A" w14:textId="603F3A6F" w:rsidR="00D863A5" w:rsidRDefault="00D863A5" w:rsidP="00D9140E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78224CF6" w14:textId="77777777" w:rsidR="00D863A5" w:rsidRPr="00CD040E" w:rsidRDefault="00D863A5" w:rsidP="00CD040E">
      <w:pPr>
        <w:rPr>
          <w:rFonts w:ascii="Arial" w:hAnsi="Arial" w:cs="Arial"/>
          <w:sz w:val="20"/>
        </w:rPr>
      </w:pPr>
    </w:p>
    <w:p w14:paraId="387451B0" w14:textId="77777777" w:rsidR="00D863A5" w:rsidRPr="00CD040E" w:rsidRDefault="00D863A5" w:rsidP="00CD040E">
      <w:pPr>
        <w:rPr>
          <w:rFonts w:ascii="Arial" w:hAnsi="Arial" w:cs="Arial"/>
          <w:sz w:val="20"/>
        </w:rPr>
      </w:pPr>
    </w:p>
    <w:p w14:paraId="6CDB93A5" w14:textId="77777777" w:rsidR="00D863A5" w:rsidRPr="00CD040E" w:rsidRDefault="00D863A5" w:rsidP="00CD040E">
      <w:pPr>
        <w:rPr>
          <w:rFonts w:ascii="Arial" w:hAnsi="Arial" w:cs="Arial"/>
          <w:sz w:val="20"/>
        </w:rPr>
      </w:pPr>
    </w:p>
    <w:p w14:paraId="4EC6E2DA" w14:textId="77777777" w:rsidR="00D863A5" w:rsidRPr="00CD040E" w:rsidRDefault="00D863A5" w:rsidP="00CD040E">
      <w:pPr>
        <w:rPr>
          <w:rFonts w:ascii="Arial" w:hAnsi="Arial" w:cs="Arial"/>
          <w:sz w:val="20"/>
        </w:rPr>
      </w:pPr>
    </w:p>
    <w:p w14:paraId="08571975" w14:textId="77777777" w:rsidR="00D863A5" w:rsidRPr="00CD040E" w:rsidRDefault="00D863A5" w:rsidP="00CD040E">
      <w:pPr>
        <w:rPr>
          <w:rFonts w:ascii="Arial" w:hAnsi="Arial" w:cs="Arial"/>
          <w:sz w:val="20"/>
        </w:rPr>
      </w:pPr>
    </w:p>
    <w:p w14:paraId="702F7CBA" w14:textId="77777777" w:rsidR="00D863A5" w:rsidRPr="00CD040E" w:rsidRDefault="00D863A5" w:rsidP="00CD040E">
      <w:pPr>
        <w:rPr>
          <w:rFonts w:ascii="Arial" w:hAnsi="Arial" w:cs="Arial"/>
          <w:sz w:val="20"/>
        </w:rPr>
      </w:pPr>
    </w:p>
    <w:p w14:paraId="2E2299E6" w14:textId="41F0D355" w:rsidR="00D9140E" w:rsidRPr="00866A2D" w:rsidRDefault="00D9140E" w:rsidP="00D9140E">
      <w:pPr>
        <w:keepNext/>
        <w:tabs>
          <w:tab w:val="left" w:pos="709"/>
        </w:tabs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866A2D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ZAŁĄCZNIK NR </w:t>
      </w:r>
      <w:r w:rsidR="00866A2D" w:rsidRPr="00866A2D">
        <w:rPr>
          <w:rFonts w:asciiTheme="minorHAnsi" w:hAnsiTheme="minorHAnsi" w:cstheme="minorHAnsi"/>
          <w:b/>
          <w:sz w:val="20"/>
          <w:u w:val="single"/>
        </w:rPr>
        <w:t>6</w:t>
      </w:r>
      <w:r w:rsidR="00866A2D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- </w:t>
      </w:r>
      <w:r w:rsidRPr="00866A2D">
        <w:rPr>
          <w:rFonts w:asciiTheme="minorHAnsi" w:hAnsiTheme="minorHAnsi" w:cstheme="minorHAnsi"/>
          <w:b/>
          <w:sz w:val="20"/>
          <w:u w:val="single"/>
        </w:rPr>
        <w:t>WYKAZ ZESPOŁU SPECJALISTÓW WYKONAWCY</w:t>
      </w:r>
      <w:r w:rsidRPr="00866A2D">
        <w:rPr>
          <w:rStyle w:val="Odwoanieprzypisudolnego"/>
          <w:rFonts w:asciiTheme="minorHAnsi" w:hAnsiTheme="minorHAnsi" w:cstheme="minorHAnsi"/>
          <w:b/>
          <w:sz w:val="20"/>
          <w:u w:val="single"/>
        </w:rPr>
        <w:footnoteReference w:id="6"/>
      </w:r>
    </w:p>
    <w:p w14:paraId="0076D085" w14:textId="77777777" w:rsidR="00D9140E" w:rsidRPr="00DE2887" w:rsidRDefault="00D9140E" w:rsidP="00D9140E">
      <w:pPr>
        <w:keepNext/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115"/>
        <w:gridCol w:w="504"/>
        <w:gridCol w:w="5937"/>
        <w:gridCol w:w="78"/>
      </w:tblGrid>
      <w:tr w:rsidR="00D9140E" w:rsidRPr="00947EF4" w14:paraId="1AB233D5" w14:textId="77777777" w:rsidTr="00A82296">
        <w:trPr>
          <w:gridAfter w:val="1"/>
          <w:wAfter w:w="78" w:type="dxa"/>
          <w:trHeight w:val="979"/>
        </w:trPr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2A2820" w14:textId="77777777" w:rsidR="00D9140E" w:rsidRPr="00DE2887" w:rsidRDefault="00D9140E" w:rsidP="00A82296">
            <w:pPr>
              <w:keepNext/>
              <w:tabs>
                <w:tab w:val="left" w:pos="709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 xml:space="preserve">(pieczęć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DE2887">
              <w:rPr>
                <w:rFonts w:ascii="Arial" w:hAnsi="Arial" w:cs="Arial"/>
                <w:sz w:val="16"/>
                <w:szCs w:val="16"/>
              </w:rPr>
              <w:t>ykonawcy)</w:t>
            </w:r>
          </w:p>
        </w:tc>
        <w:tc>
          <w:tcPr>
            <w:tcW w:w="5937" w:type="dxa"/>
            <w:tcBorders>
              <w:left w:val="single" w:sz="4" w:space="0" w:color="000000"/>
            </w:tcBorders>
          </w:tcPr>
          <w:p w14:paraId="11523B1B" w14:textId="77777777" w:rsidR="00D9140E" w:rsidRPr="00DE2887" w:rsidRDefault="00D9140E" w:rsidP="00A82296">
            <w:pPr>
              <w:keepNext/>
              <w:tabs>
                <w:tab w:val="left" w:pos="1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D9140E" w:rsidRPr="00947EF4" w14:paraId="4C89B89A" w14:textId="77777777" w:rsidTr="00A82296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417B2E9F" w14:textId="77777777" w:rsidR="00D9140E" w:rsidRDefault="00D9140E" w:rsidP="00A8229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DB8651A" w14:textId="77777777" w:rsidR="00D9140E" w:rsidRPr="00866A2D" w:rsidRDefault="00D9140E" w:rsidP="00A8229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866A2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Świadczenie na rzecz ENEA S.A. usług operacyjnego doradztwa biznesowego</w:t>
            </w:r>
          </w:p>
          <w:p w14:paraId="160B5A09" w14:textId="77777777" w:rsidR="00D9140E" w:rsidRPr="00DE2887" w:rsidRDefault="00D9140E" w:rsidP="00A8229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140E" w:rsidRPr="00866A2D" w14:paraId="0EDE7CB5" w14:textId="77777777" w:rsidTr="00A82296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C1A9" w14:textId="77777777" w:rsidR="00D9140E" w:rsidRPr="00866A2D" w:rsidRDefault="00D9140E" w:rsidP="00A8229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66A2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Imię i nazwisko Specjalisty Wykonawcy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68CE" w14:textId="77777777" w:rsidR="00D9140E" w:rsidRPr="00866A2D" w:rsidRDefault="00D9140E" w:rsidP="00A8229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A2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Rola Specjalisty Wykonawcy</w:t>
            </w:r>
          </w:p>
        </w:tc>
      </w:tr>
      <w:tr w:rsidR="00D9140E" w:rsidRPr="00866A2D" w14:paraId="7D4D338D" w14:textId="77777777" w:rsidTr="00A82296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60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E561" w14:textId="77777777" w:rsidR="00D9140E" w:rsidRPr="00866A2D" w:rsidRDefault="00D9140E" w:rsidP="00A8229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2"/>
              <w:tblpPr w:leftFromText="141" w:rightFromText="141" w:vertAnchor="text" w:horzAnchor="margin" w:tblpY="-6893"/>
              <w:tblOverlap w:val="never"/>
              <w:tblW w:w="6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79"/>
            </w:tblGrid>
            <w:tr w:rsidR="00D9140E" w:rsidRPr="00866A2D" w14:paraId="358601B0" w14:textId="77777777" w:rsidTr="00A82296">
              <w:tc>
                <w:tcPr>
                  <w:tcW w:w="6379" w:type="dxa"/>
                </w:tcPr>
                <w:p w14:paraId="55066180" w14:textId="77777777" w:rsidR="00D9140E" w:rsidRPr="00866A2D" w:rsidRDefault="00D9140E" w:rsidP="00A82296">
                  <w:pPr>
                    <w:keepNext/>
                    <w:spacing w:line="276" w:lineRule="auto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0437C2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="000437C2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866A2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Asystent z Obszaru Biznesowego lub </w:t>
                  </w:r>
                  <w:proofErr w:type="spellStart"/>
                  <w:r w:rsidRPr="00866A2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Przedtransakcyjnego</w:t>
                  </w:r>
                  <w:proofErr w:type="spellEnd"/>
                </w:p>
                <w:p w14:paraId="70D74C3B" w14:textId="77777777" w:rsidR="00D9140E" w:rsidRPr="00866A2D" w:rsidRDefault="00D9140E" w:rsidP="00A82296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0437C2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="000437C2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866A2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Konsultant z Obszaru Biznesowego lub </w:t>
                  </w:r>
                  <w:proofErr w:type="spellStart"/>
                  <w:r w:rsidRPr="00866A2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Przedtransakcyjnego</w:t>
                  </w:r>
                  <w:proofErr w:type="spellEnd"/>
                </w:p>
                <w:p w14:paraId="0E946062" w14:textId="77777777" w:rsidR="00D9140E" w:rsidRPr="00866A2D" w:rsidRDefault="00D9140E" w:rsidP="00A82296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0437C2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="000437C2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866A2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Menadżer z Obszaru Biznesowego lub </w:t>
                  </w:r>
                  <w:proofErr w:type="spellStart"/>
                  <w:r w:rsidRPr="00866A2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Przedtransakcyjnego</w:t>
                  </w:r>
                  <w:proofErr w:type="spellEnd"/>
                </w:p>
                <w:p w14:paraId="6D424745" w14:textId="77777777" w:rsidR="00D9140E" w:rsidRPr="00866A2D" w:rsidRDefault="00D9140E" w:rsidP="00A82296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0437C2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="000437C2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866A2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Partner z Obszaru Biznesowego lub </w:t>
                  </w:r>
                  <w:proofErr w:type="spellStart"/>
                  <w:r w:rsidRPr="00866A2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Przedtransakcyjnego</w:t>
                  </w:r>
                  <w:proofErr w:type="spellEnd"/>
                </w:p>
                <w:p w14:paraId="22B520B3" w14:textId="77777777" w:rsidR="00D9140E" w:rsidRPr="00866A2D" w:rsidRDefault="00D9140E" w:rsidP="00A82296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0437C2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="000437C2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866A2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Asystent z Obszaru Technicznego</w:t>
                  </w:r>
                </w:p>
                <w:p w14:paraId="19B4259B" w14:textId="77777777" w:rsidR="00D9140E" w:rsidRPr="00866A2D" w:rsidRDefault="00D9140E" w:rsidP="00A82296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0437C2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="000437C2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866A2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Konsultant z Obszaru Technicznego</w:t>
                  </w:r>
                </w:p>
                <w:p w14:paraId="2F137617" w14:textId="77777777" w:rsidR="00D9140E" w:rsidRPr="00866A2D" w:rsidRDefault="00D9140E" w:rsidP="00A82296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0437C2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="000437C2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866A2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Menadżer z Obszaru Technicznego</w:t>
                  </w:r>
                </w:p>
                <w:p w14:paraId="18A60E79" w14:textId="77777777" w:rsidR="00D9140E" w:rsidRPr="00866A2D" w:rsidRDefault="00D9140E" w:rsidP="00A82296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after="120" w:line="276" w:lineRule="auto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0437C2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="000437C2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866A2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866A2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Partner z Obszaru Technicznego</w:t>
                  </w:r>
                </w:p>
              </w:tc>
            </w:tr>
          </w:tbl>
          <w:p w14:paraId="70FB8C95" w14:textId="77777777" w:rsidR="00D9140E" w:rsidRPr="00866A2D" w:rsidRDefault="00D9140E" w:rsidP="00A8229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</w:tbl>
    <w:p w14:paraId="15BF9924" w14:textId="77777777" w:rsidR="00D9140E" w:rsidRPr="00866A2D" w:rsidRDefault="00D9140E" w:rsidP="00D9140E">
      <w:pPr>
        <w:keepNext/>
        <w:tabs>
          <w:tab w:val="left" w:pos="709"/>
        </w:tabs>
        <w:jc w:val="center"/>
        <w:rPr>
          <w:rFonts w:asciiTheme="minorHAnsi" w:hAnsiTheme="minorHAnsi" w:cstheme="minorHAnsi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528"/>
        <w:gridCol w:w="1767"/>
        <w:gridCol w:w="1528"/>
        <w:gridCol w:w="1930"/>
        <w:gridCol w:w="1687"/>
        <w:gridCol w:w="1930"/>
        <w:gridCol w:w="1807"/>
        <w:gridCol w:w="1365"/>
      </w:tblGrid>
      <w:tr w:rsidR="00D9140E" w:rsidRPr="00866A2D" w14:paraId="41F6AE2E" w14:textId="77777777" w:rsidTr="00CD040E">
        <w:trPr>
          <w:trHeight w:val="1212"/>
        </w:trPr>
        <w:tc>
          <w:tcPr>
            <w:tcW w:w="257" w:type="pct"/>
            <w:shd w:val="clear" w:color="auto" w:fill="auto"/>
            <w:vAlign w:val="center"/>
          </w:tcPr>
          <w:p w14:paraId="7262C9B9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35" w:type="pct"/>
            <w:vAlign w:val="center"/>
          </w:tcPr>
          <w:p w14:paraId="52E1C1A1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Podmiot, który wykonywał usługę</w:t>
            </w:r>
          </w:p>
          <w:p w14:paraId="39CE2E68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(Wykonawca)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5D71B5B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Nazwa podmiotu, dla którego wykonywano usługę</w:t>
            </w:r>
          </w:p>
          <w:p w14:paraId="18414827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(Klient)</w:t>
            </w:r>
          </w:p>
        </w:tc>
        <w:tc>
          <w:tcPr>
            <w:tcW w:w="535" w:type="pct"/>
            <w:vAlign w:val="center"/>
          </w:tcPr>
          <w:p w14:paraId="1B79CEB2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Sektor </w:t>
            </w:r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br/>
              <w:t>[np. energetyczny, paliwowy, bankowy]</w:t>
            </w:r>
          </w:p>
        </w:tc>
        <w:tc>
          <w:tcPr>
            <w:tcW w:w="676" w:type="pct"/>
            <w:vAlign w:val="center"/>
          </w:tcPr>
          <w:p w14:paraId="2AFB43EE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Obszar</w:t>
            </w:r>
          </w:p>
          <w:p w14:paraId="0469BCF5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[biznesowy lub techniczny lub </w:t>
            </w:r>
            <w:proofErr w:type="spellStart"/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przedtransakcyjny</w:t>
            </w:r>
            <w:proofErr w:type="spellEnd"/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]</w:t>
            </w:r>
            <w:r w:rsidRPr="00866A2D">
              <w:rPr>
                <w:rStyle w:val="Odwoanieprzypisudolnego"/>
                <w:rFonts w:asciiTheme="minorHAnsi" w:hAnsiTheme="minorHAnsi" w:cstheme="minorHAnsi"/>
                <w:b/>
                <w:bCs/>
                <w:sz w:val="15"/>
                <w:szCs w:val="15"/>
              </w:rPr>
              <w:footnoteReference w:id="7"/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782BF05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Opis wykonanych zadań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DE70F9D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Termin realizacji usługi (</w:t>
            </w:r>
            <w:proofErr w:type="spellStart"/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dzień.miesiąc.rok</w:t>
            </w:r>
            <w:proofErr w:type="spellEnd"/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 –</w:t>
            </w:r>
            <w:proofErr w:type="spellStart"/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dzień.miesiąc.rok</w:t>
            </w:r>
            <w:proofErr w:type="spellEnd"/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633" w:type="pct"/>
            <w:vAlign w:val="center"/>
          </w:tcPr>
          <w:p w14:paraId="444EC9FC" w14:textId="4174B7D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Wartość netto PLN</w:t>
            </w:r>
            <w:r w:rsidR="000F1A7E">
              <w:rPr>
                <w:rStyle w:val="Odwoanieprzypisudolnego"/>
                <w:rFonts w:asciiTheme="minorHAnsi" w:hAnsiTheme="minorHAnsi"/>
                <w:b/>
                <w:bCs/>
                <w:sz w:val="15"/>
                <w:szCs w:val="15"/>
              </w:rPr>
              <w:footnoteReference w:id="8"/>
            </w:r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 [podanie wartości / informacja, że wartość przekracza próg 40 000,00 PLN]</w:t>
            </w:r>
          </w:p>
        </w:tc>
        <w:tc>
          <w:tcPr>
            <w:tcW w:w="479" w:type="pct"/>
            <w:vAlign w:val="center"/>
          </w:tcPr>
          <w:p w14:paraId="1DA79B1F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Rola w projekcie</w:t>
            </w:r>
          </w:p>
        </w:tc>
      </w:tr>
      <w:tr w:rsidR="00D9140E" w:rsidRPr="00866A2D" w14:paraId="0692A0CE" w14:textId="77777777" w:rsidTr="00CC7469">
        <w:tc>
          <w:tcPr>
            <w:tcW w:w="257" w:type="pct"/>
            <w:shd w:val="clear" w:color="auto" w:fill="auto"/>
            <w:vAlign w:val="center"/>
          </w:tcPr>
          <w:p w14:paraId="2F850436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5" w:type="pct"/>
          </w:tcPr>
          <w:p w14:paraId="1CFF5BDE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14:paraId="0B741BBC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14:paraId="0058A4BD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3B484EE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14:paraId="1F5C86FD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BB368AF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6CC3D411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33" w:type="pct"/>
          </w:tcPr>
          <w:p w14:paraId="2FAB8FDB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pct"/>
          </w:tcPr>
          <w:p w14:paraId="63BA8BD0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316C0894" w14:textId="77777777" w:rsidTr="00CC7469">
        <w:tc>
          <w:tcPr>
            <w:tcW w:w="257" w:type="pct"/>
            <w:shd w:val="clear" w:color="auto" w:fill="auto"/>
            <w:vAlign w:val="center"/>
          </w:tcPr>
          <w:p w14:paraId="422FA413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535" w:type="pct"/>
          </w:tcPr>
          <w:p w14:paraId="38B6514F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14:paraId="455A0676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14:paraId="29B6B0A4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0A339E6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14:paraId="70F120D7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D85D4B5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423E26A7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33" w:type="pct"/>
          </w:tcPr>
          <w:p w14:paraId="655DBB18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pct"/>
          </w:tcPr>
          <w:p w14:paraId="57DF6D2C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0E" w:rsidRPr="00866A2D" w14:paraId="1EF7D555" w14:textId="77777777" w:rsidTr="00CC7469">
        <w:tc>
          <w:tcPr>
            <w:tcW w:w="257" w:type="pct"/>
            <w:shd w:val="clear" w:color="auto" w:fill="auto"/>
            <w:vAlign w:val="center"/>
          </w:tcPr>
          <w:p w14:paraId="1891D635" w14:textId="77777777" w:rsidR="00D9140E" w:rsidRPr="00866A2D" w:rsidRDefault="00D9140E" w:rsidP="00A8229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5" w:type="pct"/>
          </w:tcPr>
          <w:p w14:paraId="2DD36AD3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14:paraId="22B5E3A4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14:paraId="36EACCE4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8C31726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14:paraId="1F5C0238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7CDEA06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2197AD31" w14:textId="77777777" w:rsidR="00D9140E" w:rsidRPr="00866A2D" w:rsidRDefault="00D9140E" w:rsidP="00A82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 xml:space="preserve">. do </w:t>
            </w:r>
            <w:proofErr w:type="spellStart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dd.mm.rrrr</w:t>
            </w:r>
            <w:proofErr w:type="spellEnd"/>
            <w:r w:rsidRPr="00866A2D">
              <w:rPr>
                <w:rFonts w:asciiTheme="minorHAnsi" w:hAnsiTheme="minorHAnsi" w:cstheme="minorHAnsi"/>
                <w:sz w:val="14"/>
                <w:szCs w:val="14"/>
              </w:rPr>
              <w:t>.)</w:t>
            </w:r>
          </w:p>
        </w:tc>
        <w:tc>
          <w:tcPr>
            <w:tcW w:w="633" w:type="pct"/>
          </w:tcPr>
          <w:p w14:paraId="52DBEF71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pct"/>
          </w:tcPr>
          <w:p w14:paraId="5A7D9632" w14:textId="77777777" w:rsidR="00D9140E" w:rsidRPr="00866A2D" w:rsidRDefault="00D9140E" w:rsidP="00A822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BFD733" w14:textId="77777777" w:rsidR="00D9140E" w:rsidRPr="00866A2D" w:rsidRDefault="00D9140E" w:rsidP="00D9140E">
      <w:pPr>
        <w:keepNext/>
        <w:tabs>
          <w:tab w:val="left" w:pos="709"/>
        </w:tabs>
        <w:jc w:val="left"/>
        <w:rPr>
          <w:rFonts w:asciiTheme="minorHAnsi" w:hAnsiTheme="minorHAnsi" w:cstheme="minorHAnsi"/>
          <w:b/>
          <w:sz w:val="20"/>
        </w:rPr>
      </w:pPr>
      <w:r w:rsidRPr="00866A2D">
        <w:rPr>
          <w:rFonts w:asciiTheme="minorHAnsi" w:hAnsiTheme="minorHAnsi" w:cstheme="minorHAnsi"/>
          <w:b/>
          <w:sz w:val="20"/>
        </w:rPr>
        <w:t>Załącznikiem do zestawienia winna być ścieżka zawodowa Specjalisty.</w:t>
      </w:r>
    </w:p>
    <w:p w14:paraId="6EAF97A4" w14:textId="77777777" w:rsidR="00D9140E" w:rsidRPr="00DE2887" w:rsidRDefault="00D9140E" w:rsidP="00D9140E">
      <w:pPr>
        <w:keepNext/>
        <w:tabs>
          <w:tab w:val="left" w:pos="709"/>
        </w:tabs>
        <w:jc w:val="left"/>
        <w:rPr>
          <w:rFonts w:ascii="Arial" w:hAnsi="Arial" w:cs="Arial"/>
          <w:b/>
          <w:sz w:val="20"/>
        </w:rPr>
      </w:pPr>
    </w:p>
    <w:p w14:paraId="65A97DCA" w14:textId="77777777" w:rsidR="00D9140E" w:rsidRPr="0043189A" w:rsidRDefault="00D9140E" w:rsidP="00D9140E">
      <w:pPr>
        <w:tabs>
          <w:tab w:val="left" w:pos="709"/>
        </w:tabs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9140E" w:rsidRPr="00947EF4" w14:paraId="45CD530C" w14:textId="77777777" w:rsidTr="00A82296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A359" w14:textId="77777777" w:rsidR="00D9140E" w:rsidRPr="00DE2887" w:rsidRDefault="00D9140E" w:rsidP="00A822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65591" w14:textId="77777777" w:rsidR="00D9140E" w:rsidRPr="00DE2887" w:rsidRDefault="00D9140E" w:rsidP="00A82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40E" w:rsidRPr="00947EF4" w14:paraId="55AB89FB" w14:textId="77777777" w:rsidTr="00A822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F7D61D" w14:textId="77777777" w:rsidR="00D9140E" w:rsidRPr="00DE2887" w:rsidRDefault="00D9140E" w:rsidP="00A8229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DE2887">
              <w:rPr>
                <w:rFonts w:ascii="Arial" w:hAnsi="Arial" w:cs="Arial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EDDFFCF" w14:textId="5592973A" w:rsidR="00D9140E" w:rsidRPr="00DE2887" w:rsidRDefault="00866A2D" w:rsidP="00A8229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9140E" w:rsidRPr="00DE2887">
              <w:rPr>
                <w:rFonts w:ascii="Arial" w:hAnsi="Arial" w:cs="Arial"/>
                <w:sz w:val="16"/>
                <w:szCs w:val="16"/>
              </w:rPr>
              <w:t>odpis przedstawiciela(i) Wykonawcy</w:t>
            </w:r>
          </w:p>
        </w:tc>
      </w:tr>
    </w:tbl>
    <w:p w14:paraId="149ADF32" w14:textId="53095BC0" w:rsidR="00697FED" w:rsidRDefault="00697FED" w:rsidP="00697FED">
      <w:pPr>
        <w:rPr>
          <w:rFonts w:ascii="Arial" w:hAnsi="Arial" w:cs="Arial"/>
        </w:rPr>
        <w:sectPr w:rsidR="00697FED" w:rsidSect="00CC7469">
          <w:type w:val="continuous"/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p w14:paraId="48FBA170" w14:textId="0AE59F85" w:rsidR="00E02B0C" w:rsidRPr="00951D5B" w:rsidRDefault="00E02B0C" w:rsidP="00CB0721">
      <w:pPr>
        <w:pStyle w:val="Nagwek4"/>
        <w:spacing w:before="0" w:after="0" w:line="276" w:lineRule="auto"/>
        <w:ind w:left="1418" w:hanging="1418"/>
        <w:rPr>
          <w:rFonts w:ascii="Calibri" w:hAnsi="Calibri" w:cs="Calibri"/>
          <w:bCs w:val="0"/>
          <w:sz w:val="20"/>
          <w:szCs w:val="20"/>
          <w:u w:val="single"/>
        </w:rPr>
      </w:pPr>
      <w:bookmarkStart w:id="25" w:name="_Toc52535687"/>
      <w:bookmarkStart w:id="26" w:name="_Toc57814252"/>
      <w:bookmarkEnd w:id="20"/>
      <w:bookmarkEnd w:id="21"/>
      <w:bookmarkEnd w:id="22"/>
      <w:bookmarkEnd w:id="23"/>
      <w:bookmarkEnd w:id="24"/>
      <w:r w:rsidRPr="00951D5B">
        <w:rPr>
          <w:rFonts w:ascii="Calibri" w:hAnsi="Calibri" w:cs="Calibri"/>
          <w:caps/>
          <w:sz w:val="20"/>
          <w:szCs w:val="20"/>
          <w:u w:val="single"/>
        </w:rPr>
        <w:lastRenderedPageBreak/>
        <w:t xml:space="preserve">ZAŁĄCZNIK NR </w:t>
      </w:r>
      <w:r w:rsidR="008D5C1B" w:rsidRPr="00951D5B">
        <w:rPr>
          <w:rFonts w:ascii="Calibri" w:hAnsi="Calibri" w:cs="Calibri"/>
          <w:caps/>
          <w:sz w:val="20"/>
          <w:szCs w:val="20"/>
          <w:u w:val="single"/>
        </w:rPr>
        <w:t>7</w:t>
      </w:r>
      <w:r w:rsidR="00F531B1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="005F174B" w:rsidRPr="00951D5B">
        <w:rPr>
          <w:rFonts w:ascii="Calibri" w:hAnsi="Calibri" w:cs="Calibri"/>
          <w:caps/>
          <w:sz w:val="20"/>
          <w:szCs w:val="20"/>
          <w:u w:val="single"/>
        </w:rPr>
        <w:t>–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 OŚWIADCZENIE</w:t>
      </w:r>
      <w:r w:rsidR="005F174B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>O UCZESTNICTWIE W GRUPIE KAPITAŁOWEJ</w:t>
      </w:r>
      <w:bookmarkEnd w:id="25"/>
      <w:bookmarkEnd w:id="26"/>
    </w:p>
    <w:p w14:paraId="786D2A50" w14:textId="77777777" w:rsidR="00E02B0C" w:rsidRPr="001D6558" w:rsidRDefault="00E02B0C" w:rsidP="00887DE3">
      <w:pPr>
        <w:spacing w:before="0" w:line="276" w:lineRule="auto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1D6558" w14:paraId="1C282E2E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EFD3D18" w14:textId="14366AAB" w:rsidR="00E02B0C" w:rsidRPr="001D6558" w:rsidRDefault="00E02B0C" w:rsidP="00CA5453">
            <w:pPr>
              <w:pStyle w:val="WW-Legenda"/>
              <w:spacing w:after="20"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1D6558">
              <w:rPr>
                <w:rFonts w:ascii="Calibri" w:hAnsi="Calibri" w:cs="Calibri"/>
                <w:b w:val="0"/>
                <w:bCs w:val="0"/>
              </w:rPr>
              <w:t>(</w:t>
            </w:r>
            <w:r w:rsidR="00E532D1" w:rsidRPr="001D6558">
              <w:rPr>
                <w:rFonts w:ascii="Calibri" w:hAnsi="Calibri" w:cs="Calibri"/>
                <w:b w:val="0"/>
                <w:bCs w:val="0"/>
              </w:rPr>
              <w:t xml:space="preserve">nazwa </w:t>
            </w:r>
            <w:r w:rsidRPr="001D6558">
              <w:rPr>
                <w:rFonts w:ascii="Calibri" w:hAnsi="Calibri" w:cs="Calibr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77777777" w:rsidR="00E02B0C" w:rsidRPr="001D6558" w:rsidRDefault="00E02B0C" w:rsidP="00887DE3">
            <w:pPr>
              <w:pStyle w:val="WW-Legenda"/>
              <w:spacing w:after="840" w:line="276" w:lineRule="auto"/>
              <w:jc w:val="right"/>
              <w:rPr>
                <w:rFonts w:ascii="Calibri" w:hAnsi="Calibri" w:cs="Calibri"/>
                <w:b w:val="0"/>
                <w:bCs w:val="0"/>
              </w:rPr>
            </w:pPr>
            <w:bookmarkStart w:id="27" w:name="_GoBack"/>
            <w:bookmarkEnd w:id="27"/>
          </w:p>
        </w:tc>
      </w:tr>
    </w:tbl>
    <w:p w14:paraId="4F004066" w14:textId="77777777" w:rsidR="0019013B" w:rsidRPr="001D6558" w:rsidRDefault="0019013B" w:rsidP="0019013B">
      <w:pPr>
        <w:pStyle w:val="Akapitzlist"/>
        <w:ind w:left="0"/>
        <w:jc w:val="center"/>
        <w:rPr>
          <w:rFonts w:cs="Calibri"/>
          <w:b/>
          <w:bCs/>
          <w:color w:val="0070C0"/>
          <w:sz w:val="20"/>
          <w:szCs w:val="20"/>
        </w:rPr>
      </w:pPr>
    </w:p>
    <w:p w14:paraId="222E6E04" w14:textId="7311D66D" w:rsidR="00BA20F5" w:rsidRDefault="00EC1528" w:rsidP="00BA20F5">
      <w:pPr>
        <w:suppressAutoHyphens/>
        <w:spacing w:before="0"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5E657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Świadczenie na </w:t>
      </w:r>
      <w:r w:rsidRPr="00EC1528">
        <w:rPr>
          <w:rFonts w:asciiTheme="minorHAnsi" w:hAnsiTheme="minorHAnsi" w:cstheme="minorHAnsi"/>
          <w:b/>
          <w:color w:val="0070C0"/>
          <w:sz w:val="20"/>
          <w:szCs w:val="20"/>
        </w:rPr>
        <w:t>rzecz ENEA S.A. usług operacyjnego</w:t>
      </w:r>
      <w:r w:rsidRPr="005E657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doradztwa biznesowego</w:t>
      </w:r>
    </w:p>
    <w:p w14:paraId="0E5BF6F5" w14:textId="77777777" w:rsidR="006A5830" w:rsidRDefault="006A5830" w:rsidP="00BA20F5">
      <w:pPr>
        <w:suppressAutoHyphens/>
        <w:spacing w:before="0" w:line="276" w:lineRule="auto"/>
        <w:jc w:val="center"/>
        <w:rPr>
          <w:rFonts w:ascii="Calibri" w:hAnsi="Calibri"/>
          <w:b/>
          <w:color w:val="0070C0"/>
          <w:sz w:val="20"/>
          <w:szCs w:val="20"/>
        </w:rPr>
      </w:pPr>
    </w:p>
    <w:p w14:paraId="36A22365" w14:textId="0149494A" w:rsidR="00E02B0C" w:rsidRPr="001615A3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615A3">
        <w:rPr>
          <w:rFonts w:ascii="Calibri" w:hAnsi="Calibri" w:cs="Calibri"/>
          <w:sz w:val="20"/>
          <w:szCs w:val="20"/>
          <w:lang w:eastAsia="ar-SA"/>
        </w:rPr>
        <w:t>Działając w imi</w:t>
      </w:r>
      <w:r w:rsidR="00BC31D8" w:rsidRPr="001615A3">
        <w:rPr>
          <w:rFonts w:ascii="Calibri" w:hAnsi="Calibri" w:cs="Calibri"/>
          <w:sz w:val="20"/>
          <w:szCs w:val="20"/>
          <w:lang w:eastAsia="ar-SA"/>
        </w:rPr>
        <w:t>eniu i na rzecz (nazwa/firma/</w:t>
      </w:r>
      <w:r w:rsidRPr="001615A3">
        <w:rPr>
          <w:rFonts w:ascii="Calibri" w:hAnsi="Calibri" w:cs="Calibri"/>
          <w:sz w:val="20"/>
          <w:szCs w:val="20"/>
          <w:lang w:eastAsia="ar-SA"/>
        </w:rPr>
        <w:t xml:space="preserve">adres Wykonawcy) </w:t>
      </w:r>
    </w:p>
    <w:p w14:paraId="0534A9CB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</w:p>
    <w:p w14:paraId="50628AE4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D6558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</w:p>
    <w:p w14:paraId="48CE42E6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D6558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2B937FA0" w:rsidR="00E02B0C" w:rsidRPr="001D6558" w:rsidRDefault="00E02B0C" w:rsidP="00386FC4">
      <w:pPr>
        <w:numPr>
          <w:ilvl w:val="0"/>
          <w:numId w:val="39"/>
        </w:num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D6558">
        <w:rPr>
          <w:rFonts w:ascii="Calibri" w:hAnsi="Calibri" w:cs="Calibri"/>
          <w:sz w:val="20"/>
          <w:szCs w:val="20"/>
          <w:lang w:eastAsia="ar-SA"/>
        </w:rPr>
        <w:t xml:space="preserve">**oświadczam, że przynależę do tej samej grupy kapitałowej </w:t>
      </w:r>
      <w:r w:rsidR="0015420F" w:rsidRPr="001D6558">
        <w:rPr>
          <w:rFonts w:ascii="Calibri" w:hAnsi="Calibri" w:cs="Calibri"/>
          <w:sz w:val="20"/>
          <w:szCs w:val="20"/>
          <w:lang w:eastAsia="ar-SA"/>
        </w:rPr>
        <w:t xml:space="preserve">w rozumieniu ustawy </w:t>
      </w:r>
      <w:r w:rsidR="00210969" w:rsidRPr="001D6558">
        <w:rPr>
          <w:rFonts w:ascii="Calibri" w:hAnsi="Calibri" w:cs="Calibri"/>
          <w:sz w:val="20"/>
          <w:szCs w:val="20"/>
          <w:lang w:eastAsia="ar-SA"/>
        </w:rPr>
        <w:t>z dnia 16 lutego 2007r. o </w:t>
      </w:r>
      <w:r w:rsidR="00DB27C1" w:rsidRPr="001D6558">
        <w:rPr>
          <w:rFonts w:ascii="Calibri" w:hAnsi="Calibri" w:cs="Calibri"/>
          <w:sz w:val="20"/>
          <w:szCs w:val="20"/>
          <w:lang w:eastAsia="ar-SA"/>
        </w:rPr>
        <w:t xml:space="preserve">ochronie konkurencji i konsumentów </w:t>
      </w:r>
      <w:r w:rsidR="008B5471" w:rsidRPr="001D6558">
        <w:rPr>
          <w:rFonts w:ascii="Calibri" w:hAnsi="Calibri" w:cs="Calibri"/>
          <w:sz w:val="20"/>
          <w:szCs w:val="20"/>
        </w:rPr>
        <w:t xml:space="preserve">z </w:t>
      </w:r>
      <w:r w:rsidRPr="001D6558">
        <w:rPr>
          <w:rFonts w:ascii="Calibri" w:hAnsi="Calibri" w:cs="Calibri"/>
          <w:sz w:val="20"/>
          <w:szCs w:val="20"/>
        </w:rPr>
        <w:t xml:space="preserve">wymienionymi poniżej Podmiotami: </w:t>
      </w:r>
    </w:p>
    <w:p w14:paraId="2D85CFD1" w14:textId="77777777" w:rsidR="00E02B0C" w:rsidRPr="001D6558" w:rsidRDefault="00E02B0C" w:rsidP="00887DE3">
      <w:pPr>
        <w:suppressAutoHyphens/>
        <w:spacing w:before="0" w:line="276" w:lineRule="auto"/>
        <w:ind w:left="446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1D6558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1D6558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577928" w:rsidRDefault="00E02B0C" w:rsidP="00887DE3">
            <w:pPr>
              <w:suppressAutoHyphens/>
              <w:snapToGrid w:val="0"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3338D1" w:rsidRDefault="00E02B0C" w:rsidP="00887DE3">
            <w:pPr>
              <w:suppressAutoHyphens/>
              <w:snapToGrid w:val="0"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E02B0C" w:rsidRPr="001D6558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577928" w:rsidRDefault="00E02B0C" w:rsidP="00887DE3">
            <w:pPr>
              <w:suppressAutoHyphens/>
              <w:snapToGrid w:val="0"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3338D1" w:rsidRDefault="00E02B0C" w:rsidP="00887DE3">
            <w:pPr>
              <w:suppressAutoHyphens/>
              <w:snapToGrid w:val="0"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1D6558" w:rsidRDefault="00E02B0C" w:rsidP="00887DE3">
      <w:pPr>
        <w:widowControl w:val="0"/>
        <w:spacing w:before="0"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77C59" w:rsidRPr="001D6558" w14:paraId="703AFE6B" w14:textId="77777777" w:rsidTr="00277C59">
        <w:trPr>
          <w:trHeight w:hRule="exact" w:val="128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6CA6" w14:textId="77777777" w:rsidR="00277C59" w:rsidRPr="00577928" w:rsidRDefault="00277C59" w:rsidP="00277C59">
            <w:pPr>
              <w:tabs>
                <w:tab w:val="left" w:pos="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CE1B1" w14:textId="77777777" w:rsidR="00277C59" w:rsidRPr="003338D1" w:rsidRDefault="00277C59" w:rsidP="00277C59">
            <w:pPr>
              <w:tabs>
                <w:tab w:val="left" w:pos="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7C59" w:rsidRPr="001D6558" w14:paraId="228C7A2C" w14:textId="77777777" w:rsidTr="00277C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3F34C7" w14:textId="77777777" w:rsidR="00277C59" w:rsidRPr="001D6558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1D6558">
              <w:rPr>
                <w:rFonts w:ascii="Calibri" w:hAnsi="Calibri" w:cs="Calibri"/>
                <w:sz w:val="20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DD86AF7" w14:textId="77777777" w:rsidR="00277C59" w:rsidRPr="003338D1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18"/>
                <w:lang w:val="de-DE"/>
              </w:rPr>
            </w:pPr>
            <w:r w:rsidRPr="00577928">
              <w:rPr>
                <w:rFonts w:ascii="Calibri" w:hAnsi="Calibri" w:cs="Calibri"/>
                <w:sz w:val="20"/>
                <w:szCs w:val="18"/>
              </w:rPr>
              <w:t>Podpis przedstawiciela(i) Wykonawcy</w:t>
            </w:r>
          </w:p>
        </w:tc>
      </w:tr>
    </w:tbl>
    <w:p w14:paraId="48A578AE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D655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F5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6A7F1D56" w:rsidR="00E02B0C" w:rsidRPr="001615A3" w:rsidRDefault="00E02B0C" w:rsidP="00386FC4">
      <w:pPr>
        <w:numPr>
          <w:ilvl w:val="0"/>
          <w:numId w:val="39"/>
        </w:numPr>
        <w:suppressAutoHyphens/>
        <w:spacing w:before="0" w:line="276" w:lineRule="auto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577928">
        <w:rPr>
          <w:rFonts w:ascii="Calibri" w:hAnsi="Calibri" w:cs="Calibri"/>
          <w:color w:val="000000" w:themeColor="text1"/>
          <w:sz w:val="20"/>
          <w:szCs w:val="20"/>
          <w:lang w:eastAsia="ar-SA"/>
        </w:rPr>
        <w:t>* oświadczam, że nie przynależę do tej samej grupy kapitałowej</w:t>
      </w:r>
      <w:r w:rsidR="00006CDA" w:rsidRPr="003338D1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006CDA" w:rsidRPr="003338D1">
        <w:rPr>
          <w:rFonts w:ascii="Calibri" w:hAnsi="Calibri" w:cs="Calibri"/>
          <w:color w:val="000000" w:themeColor="text1"/>
          <w:sz w:val="20"/>
          <w:szCs w:val="20"/>
          <w:lang w:eastAsia="ar-SA"/>
        </w:rPr>
        <w:t>w rozumieniu ustawy</w:t>
      </w:r>
      <w:r w:rsidRPr="006C718E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210969" w:rsidRPr="006C718E">
        <w:rPr>
          <w:rFonts w:ascii="Calibri" w:hAnsi="Calibri" w:cs="Calibri"/>
          <w:sz w:val="20"/>
          <w:szCs w:val="20"/>
          <w:lang w:eastAsia="ar-SA"/>
        </w:rPr>
        <w:t>z dnia 16 lutego 2007r. o </w:t>
      </w:r>
      <w:r w:rsidR="00DB27C1" w:rsidRPr="001615A3">
        <w:rPr>
          <w:rFonts w:ascii="Calibri" w:hAnsi="Calibri" w:cs="Calibri"/>
          <w:sz w:val="20"/>
          <w:szCs w:val="20"/>
          <w:lang w:eastAsia="ar-SA"/>
        </w:rPr>
        <w:t>ochronie konkurencji i konsumentów.</w:t>
      </w:r>
    </w:p>
    <w:p w14:paraId="7A79BA2D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77C59" w:rsidRPr="001D6558" w14:paraId="53197862" w14:textId="77777777" w:rsidTr="00277C59">
        <w:trPr>
          <w:trHeight w:hRule="exact" w:val="128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8C67" w14:textId="77777777" w:rsidR="00277C59" w:rsidRPr="001D6558" w:rsidRDefault="00277C59" w:rsidP="00277C59">
            <w:pPr>
              <w:tabs>
                <w:tab w:val="left" w:pos="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FF5E6" w14:textId="77777777" w:rsidR="00277C59" w:rsidRPr="001D6558" w:rsidRDefault="00277C59" w:rsidP="00277C59">
            <w:pPr>
              <w:tabs>
                <w:tab w:val="left" w:pos="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7C59" w:rsidRPr="001D6558" w14:paraId="6B6C965F" w14:textId="77777777" w:rsidTr="00277C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2C1CCC" w14:textId="77777777" w:rsidR="00277C59" w:rsidRPr="001D6558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1D6558">
              <w:rPr>
                <w:rFonts w:ascii="Calibri" w:hAnsi="Calibri" w:cs="Calibri"/>
                <w:sz w:val="20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E5985BE" w14:textId="77777777" w:rsidR="00277C59" w:rsidRPr="003338D1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18"/>
                <w:lang w:val="de-DE"/>
              </w:rPr>
            </w:pPr>
            <w:r w:rsidRPr="00577928">
              <w:rPr>
                <w:rFonts w:ascii="Calibri" w:hAnsi="Calibri" w:cs="Calibri"/>
                <w:sz w:val="20"/>
                <w:szCs w:val="18"/>
              </w:rPr>
              <w:t>Podpis przedstawiciela(i) Wykonawcy</w:t>
            </w:r>
          </w:p>
        </w:tc>
      </w:tr>
    </w:tbl>
    <w:p w14:paraId="3296D0CD" w14:textId="77777777" w:rsidR="00E02B0C" w:rsidRPr="001D6558" w:rsidRDefault="00E02B0C" w:rsidP="00887DE3">
      <w:pPr>
        <w:suppressAutoHyphens/>
        <w:spacing w:before="0" w:line="276" w:lineRule="auto"/>
        <w:ind w:firstLine="6521"/>
        <w:rPr>
          <w:rFonts w:ascii="Calibri" w:hAnsi="Calibri" w:cs="Calibri"/>
          <w:i/>
          <w:sz w:val="20"/>
          <w:szCs w:val="20"/>
          <w:lang w:eastAsia="ar-SA"/>
        </w:rPr>
      </w:pPr>
    </w:p>
    <w:p w14:paraId="5930766F" w14:textId="77777777" w:rsidR="00E02B0C" w:rsidRPr="00577928" w:rsidRDefault="00E02B0C" w:rsidP="00887DE3">
      <w:pPr>
        <w:suppressAutoHyphens/>
        <w:spacing w:before="0" w:line="276" w:lineRule="auto"/>
        <w:rPr>
          <w:rFonts w:ascii="Calibri" w:hAnsi="Calibri" w:cs="Calibri"/>
          <w:i/>
          <w:sz w:val="20"/>
          <w:szCs w:val="20"/>
          <w:lang w:eastAsia="ar-SA"/>
        </w:rPr>
      </w:pPr>
      <w:r w:rsidRPr="00577928">
        <w:rPr>
          <w:rFonts w:ascii="Calibri" w:hAnsi="Calibri" w:cs="Calibri"/>
          <w:i/>
          <w:sz w:val="20"/>
          <w:szCs w:val="20"/>
          <w:lang w:eastAsia="ar-SA"/>
        </w:rPr>
        <w:t>* niepotrzebne skreślić</w:t>
      </w:r>
    </w:p>
    <w:p w14:paraId="333C56F1" w14:textId="77777777" w:rsidR="00E02B0C" w:rsidRPr="003338D1" w:rsidRDefault="00E02B0C" w:rsidP="00887DE3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="Calibri" w:hAnsi="Calibri" w:cs="Calibri"/>
          <w:sz w:val="20"/>
          <w:szCs w:val="20"/>
        </w:rPr>
      </w:pPr>
      <w:r w:rsidRPr="003338D1">
        <w:rPr>
          <w:rFonts w:ascii="Calibri" w:hAnsi="Calibri" w:cs="Calibri"/>
          <w:i/>
          <w:sz w:val="20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6C718E" w:rsidRDefault="00AD4E38" w:rsidP="00887DE3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highlight w:val="yellow"/>
          <w:u w:val="single"/>
        </w:rPr>
      </w:pPr>
      <w:r w:rsidRPr="006C718E">
        <w:rPr>
          <w:rFonts w:ascii="Calibri" w:hAnsi="Calibri" w:cs="Calibri"/>
          <w:b/>
          <w:sz w:val="20"/>
          <w:szCs w:val="20"/>
          <w:highlight w:val="yellow"/>
        </w:rPr>
        <w:br w:type="page"/>
      </w:r>
    </w:p>
    <w:p w14:paraId="3A135C87" w14:textId="10E2272B" w:rsidR="00D202B4" w:rsidRPr="00951D5B" w:rsidRDefault="00CB0721" w:rsidP="00970C0F">
      <w:pPr>
        <w:pStyle w:val="Nagwek4"/>
        <w:spacing w:before="0" w:after="0" w:line="276" w:lineRule="auto"/>
        <w:rPr>
          <w:rFonts w:ascii="Calibri" w:hAnsi="Calibri" w:cs="Calibri"/>
          <w:caps/>
          <w:sz w:val="20"/>
          <w:szCs w:val="20"/>
          <w:u w:val="single"/>
        </w:rPr>
      </w:pPr>
      <w:bookmarkStart w:id="28" w:name="_Toc57814253"/>
      <w:r w:rsidRPr="00951D5B">
        <w:rPr>
          <w:rFonts w:ascii="Calibri" w:hAnsi="Calibri" w:cs="Calibri"/>
          <w:sz w:val="20"/>
          <w:szCs w:val="20"/>
          <w:u w:val="single"/>
        </w:rPr>
        <w:lastRenderedPageBreak/>
        <w:t>ZAŁĄCZNIK NR</w:t>
      </w:r>
      <w:r w:rsidR="008D5C1B" w:rsidRPr="00951D5B">
        <w:rPr>
          <w:rFonts w:ascii="Calibri" w:hAnsi="Calibri" w:cs="Calibri"/>
          <w:sz w:val="20"/>
          <w:szCs w:val="20"/>
          <w:u w:val="single"/>
        </w:rPr>
        <w:t xml:space="preserve"> 8</w:t>
      </w:r>
      <w:r w:rsidR="00F531B1" w:rsidRPr="00951D5B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sz w:val="20"/>
          <w:szCs w:val="20"/>
          <w:u w:val="single"/>
        </w:rPr>
        <w:t>– OŚWIADCZENIE WYKONAWCY O ZAPOZNANIU SIĘ Z INFORMACJĄ O ADMINISTRATORZE DANYCH OSOBOWYCH</w:t>
      </w:r>
      <w:bookmarkEnd w:id="28"/>
    </w:p>
    <w:p w14:paraId="68DC9DAA" w14:textId="77777777" w:rsidR="00D202B4" w:rsidRPr="001D6558" w:rsidRDefault="00D202B4" w:rsidP="00887DE3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</w:p>
    <w:p w14:paraId="72998102" w14:textId="4E898C5C" w:rsidR="00D202B4" w:rsidRPr="001D6558" w:rsidRDefault="001D003D" w:rsidP="00887DE3">
      <w:pPr>
        <w:spacing w:before="0" w:after="200" w:line="276" w:lineRule="auto"/>
        <w:ind w:left="1418" w:firstLine="709"/>
        <w:rPr>
          <w:rFonts w:ascii="Calibri" w:hAnsi="Calibri" w:cs="Calibri"/>
          <w:b/>
          <w:sz w:val="20"/>
          <w:szCs w:val="20"/>
        </w:rPr>
      </w:pPr>
      <w:r w:rsidRPr="001D6558">
        <w:rPr>
          <w:rFonts w:ascii="Calibri" w:hAnsi="Calibri" w:cs="Calibri"/>
          <w:b/>
          <w:sz w:val="20"/>
          <w:szCs w:val="20"/>
        </w:rPr>
        <w:t>INFORMACJA</w:t>
      </w:r>
      <w:r w:rsidR="00D202B4" w:rsidRPr="001D6558">
        <w:rPr>
          <w:rFonts w:ascii="Calibri" w:hAnsi="Calibri" w:cs="Calibri"/>
          <w:b/>
          <w:sz w:val="20"/>
          <w:szCs w:val="20"/>
        </w:rPr>
        <w:t xml:space="preserve"> O ADMINISTRATORZE DANYCH OSOBOWYCH </w:t>
      </w:r>
    </w:p>
    <w:p w14:paraId="3ACB073B" w14:textId="4CE48371" w:rsidR="001D003D" w:rsidRPr="001D6558" w:rsidRDefault="00D202B4" w:rsidP="00386FC4">
      <w:pPr>
        <w:pStyle w:val="Akapitzlist"/>
        <w:numPr>
          <w:ilvl w:val="0"/>
          <w:numId w:val="40"/>
        </w:numPr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>NEA</w:t>
      </w:r>
      <w:r w:rsidRPr="001D6558">
        <w:rPr>
          <w:rFonts w:cs="Calibri"/>
          <w:b/>
          <w:sz w:val="20"/>
          <w:szCs w:val="20"/>
        </w:rPr>
        <w:t xml:space="preserve"> S.A.</w:t>
      </w:r>
      <w:r w:rsidRPr="001D6558">
        <w:rPr>
          <w:rFonts w:cs="Calibri"/>
          <w:sz w:val="20"/>
          <w:szCs w:val="20"/>
        </w:rPr>
        <w:t xml:space="preserve"> z siedzibą w Poznaniu, ul. Górecka 1, 60-201 Poznań, informuje, że jest administratorem danych osobowych </w:t>
      </w:r>
      <w:r w:rsidRPr="001D6558">
        <w:rPr>
          <w:rFonts w:cs="Calibri"/>
          <w:b/>
          <w:sz w:val="20"/>
          <w:szCs w:val="20"/>
        </w:rPr>
        <w:t>Przedstawicieli</w:t>
      </w:r>
      <w:r w:rsidR="00F413FD" w:rsidRPr="001D6558">
        <w:rPr>
          <w:rFonts w:cs="Calibri"/>
          <w:b/>
          <w:sz w:val="20"/>
          <w:szCs w:val="20"/>
        </w:rPr>
        <w:t>, w tym członków Zespołu Specjalistów</w:t>
      </w:r>
      <w:r w:rsidRPr="001D6558">
        <w:rPr>
          <w:rFonts w:cs="Calibri"/>
          <w:b/>
          <w:sz w:val="20"/>
          <w:szCs w:val="20"/>
        </w:rPr>
        <w:t xml:space="preserve"> i Reprezentantów ze strony Wykonawcy</w:t>
      </w:r>
      <w:r w:rsidRPr="001D6558">
        <w:rPr>
          <w:rFonts w:cs="Calibri"/>
          <w:sz w:val="20"/>
          <w:szCs w:val="20"/>
        </w:rPr>
        <w:t xml:space="preserve">. Dane kontaktowe Inspektora Ochrony Danych wyznaczonego w </w:t>
      </w: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 xml:space="preserve">NEA </w:t>
      </w:r>
      <w:r w:rsidRPr="001D6558">
        <w:rPr>
          <w:rFonts w:cs="Calibri"/>
          <w:b/>
          <w:sz w:val="20"/>
          <w:szCs w:val="20"/>
        </w:rPr>
        <w:t>S.A</w:t>
      </w:r>
      <w:r w:rsidRPr="001D6558">
        <w:rPr>
          <w:rFonts w:cs="Calibri"/>
          <w:sz w:val="20"/>
          <w:szCs w:val="20"/>
        </w:rPr>
        <w:t xml:space="preserve">.: adres e-mail: </w:t>
      </w:r>
      <w:hyperlink r:id="rId14" w:history="1">
        <w:r w:rsidRPr="001D6558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558">
        <w:rPr>
          <w:rFonts w:cs="Calibri"/>
          <w:sz w:val="20"/>
          <w:szCs w:val="20"/>
        </w:rPr>
        <w:t>, adres Górecka 1, 60-201 Poznań.</w:t>
      </w:r>
    </w:p>
    <w:p w14:paraId="0089F13B" w14:textId="7C01A687" w:rsidR="001D003D" w:rsidRPr="00EC1528" w:rsidRDefault="00D202B4" w:rsidP="00EC1528">
      <w:pPr>
        <w:pStyle w:val="Akapitzlist"/>
        <w:numPr>
          <w:ilvl w:val="0"/>
          <w:numId w:val="40"/>
        </w:numPr>
        <w:jc w:val="both"/>
        <w:rPr>
          <w:b/>
          <w:color w:val="0070C0"/>
          <w:sz w:val="20"/>
          <w:szCs w:val="20"/>
        </w:rPr>
      </w:pPr>
      <w:r w:rsidRPr="00577928">
        <w:rPr>
          <w:rFonts w:cs="Calibri"/>
          <w:sz w:val="20"/>
          <w:szCs w:val="20"/>
        </w:rPr>
        <w:t xml:space="preserve">Dane osobowe </w:t>
      </w:r>
      <w:r w:rsidRPr="003338D1">
        <w:rPr>
          <w:rFonts w:cs="Calibri"/>
          <w:b/>
          <w:sz w:val="20"/>
          <w:szCs w:val="20"/>
        </w:rPr>
        <w:t>Przedstawicieli</w:t>
      </w:r>
      <w:r w:rsidR="00F413FD" w:rsidRPr="006C718E">
        <w:rPr>
          <w:rFonts w:cs="Calibri"/>
          <w:b/>
          <w:sz w:val="20"/>
          <w:szCs w:val="20"/>
        </w:rPr>
        <w:t>, w tym członków Zespołu Specjalistów</w:t>
      </w:r>
      <w:r w:rsidRPr="006C718E">
        <w:rPr>
          <w:rFonts w:cs="Calibri"/>
          <w:b/>
          <w:sz w:val="20"/>
          <w:szCs w:val="20"/>
        </w:rPr>
        <w:t xml:space="preserve"> </w:t>
      </w:r>
      <w:r w:rsidR="00F413FD" w:rsidRPr="002971AA">
        <w:rPr>
          <w:rFonts w:cs="Calibri"/>
          <w:b/>
          <w:sz w:val="20"/>
          <w:szCs w:val="20"/>
        </w:rPr>
        <w:t>i Re</w:t>
      </w:r>
      <w:r w:rsidR="00F413FD" w:rsidRPr="001615A3">
        <w:rPr>
          <w:rFonts w:cs="Calibri"/>
          <w:b/>
          <w:sz w:val="20"/>
          <w:szCs w:val="20"/>
        </w:rPr>
        <w:t>prezentantów ze </w:t>
      </w:r>
      <w:r w:rsidRPr="001615A3">
        <w:rPr>
          <w:rFonts w:cs="Calibri"/>
          <w:b/>
          <w:sz w:val="20"/>
          <w:szCs w:val="20"/>
        </w:rPr>
        <w:t>strony Wykonawcy</w:t>
      </w:r>
      <w:r w:rsidRPr="001615A3">
        <w:rPr>
          <w:rFonts w:cs="Calibri"/>
          <w:sz w:val="20"/>
          <w:szCs w:val="20"/>
        </w:rPr>
        <w:t xml:space="preserve"> będą przetwarzane w celu realizacji prawnie uzasadnionego interesu administratora</w:t>
      </w:r>
      <w:r w:rsidR="00501D38" w:rsidRPr="001D6558">
        <w:rPr>
          <w:rFonts w:cs="Calibri"/>
          <w:sz w:val="20"/>
          <w:szCs w:val="20"/>
        </w:rPr>
        <w:t>,</w:t>
      </w:r>
      <w:r w:rsidRPr="001D6558">
        <w:rPr>
          <w:rFonts w:cs="Calibri"/>
          <w:sz w:val="20"/>
          <w:szCs w:val="20"/>
        </w:rPr>
        <w:t xml:space="preserve"> tj. w celu umożliwienia administratorowi zawarcia i wykonania </w:t>
      </w:r>
      <w:r w:rsidR="00276B1D">
        <w:rPr>
          <w:rFonts w:cs="Calibri"/>
          <w:sz w:val="20"/>
          <w:szCs w:val="20"/>
        </w:rPr>
        <w:t>u</w:t>
      </w:r>
      <w:r w:rsidRPr="001D6558">
        <w:rPr>
          <w:rFonts w:cs="Calibri"/>
          <w:sz w:val="20"/>
          <w:szCs w:val="20"/>
        </w:rPr>
        <w:t xml:space="preserve">mowy na </w:t>
      </w:r>
      <w:r w:rsidR="00EC1528" w:rsidRPr="00EC1528">
        <w:rPr>
          <w:b/>
          <w:color w:val="0070C0"/>
          <w:sz w:val="20"/>
          <w:szCs w:val="20"/>
        </w:rPr>
        <w:t>Świadczenie na rzecz ENEA S.A. usług operacyjnego doradztwa biznesowego</w:t>
      </w:r>
      <w:r w:rsidR="00EC1528">
        <w:rPr>
          <w:b/>
          <w:color w:val="0070C0"/>
          <w:sz w:val="20"/>
          <w:szCs w:val="20"/>
        </w:rPr>
        <w:t xml:space="preserve"> </w:t>
      </w:r>
      <w:r w:rsidRPr="00EC1528">
        <w:rPr>
          <w:rFonts w:cs="Calibri"/>
          <w:sz w:val="20"/>
          <w:szCs w:val="20"/>
        </w:rPr>
        <w:t>z</w:t>
      </w:r>
      <w:r w:rsidR="001D003D" w:rsidRPr="00EC1528">
        <w:rPr>
          <w:rFonts w:cs="Calibri"/>
          <w:sz w:val="20"/>
          <w:szCs w:val="20"/>
        </w:rPr>
        <w:t xml:space="preserve"> Wykonawcą</w:t>
      </w:r>
      <w:r w:rsidRPr="00EC1528">
        <w:rPr>
          <w:rFonts w:cs="Calibri"/>
          <w:sz w:val="20"/>
          <w:szCs w:val="20"/>
        </w:rPr>
        <w:t xml:space="preserve"> </w:t>
      </w:r>
      <w:r w:rsidR="00501D38" w:rsidRPr="00EC1528">
        <w:rPr>
          <w:rFonts w:cs="Calibri"/>
          <w:sz w:val="20"/>
          <w:szCs w:val="20"/>
        </w:rPr>
        <w:t>- art. 6 ust. </w:t>
      </w:r>
      <w:r w:rsidRPr="00EC1528">
        <w:rPr>
          <w:rFonts w:cs="Calibri"/>
          <w:sz w:val="20"/>
          <w:szCs w:val="20"/>
        </w:rPr>
        <w:t>1 lit</w:t>
      </w:r>
      <w:r w:rsidR="00501D38" w:rsidRPr="00EC1528">
        <w:rPr>
          <w:rFonts w:cs="Calibri"/>
          <w:sz w:val="20"/>
          <w:szCs w:val="20"/>
        </w:rPr>
        <w:t>.</w:t>
      </w:r>
      <w:r w:rsidRPr="00EC1528">
        <w:rPr>
          <w:rFonts w:cs="Calibri"/>
          <w:sz w:val="20"/>
          <w:szCs w:val="20"/>
        </w:rPr>
        <w:t xml:space="preserve"> f) Rozporządzenia Parlamentu Europejskiego i Rady (UE) 2016/679 z dnia 27 kwietnia 2016 r.</w:t>
      </w:r>
      <w:r w:rsidR="00501D38" w:rsidRPr="00EC1528">
        <w:rPr>
          <w:rFonts w:cs="Calibri"/>
          <w:sz w:val="20"/>
          <w:szCs w:val="20"/>
        </w:rPr>
        <w:t>,</w:t>
      </w:r>
      <w:r w:rsidRPr="00EC1528">
        <w:rPr>
          <w:rFonts w:cs="Calibri"/>
          <w:sz w:val="20"/>
          <w:szCs w:val="20"/>
        </w:rPr>
        <w:t xml:space="preserve"> tzw. ogólnego rozporządzenia o ochronie danych osobowych, dalej: </w:t>
      </w:r>
      <w:r w:rsidRPr="00EC1528">
        <w:rPr>
          <w:rFonts w:cs="Calibri"/>
          <w:b/>
          <w:sz w:val="20"/>
          <w:szCs w:val="20"/>
        </w:rPr>
        <w:t>RODO</w:t>
      </w:r>
      <w:r w:rsidRPr="00EC1528">
        <w:rPr>
          <w:rFonts w:cs="Calibri"/>
          <w:sz w:val="20"/>
          <w:szCs w:val="20"/>
        </w:rPr>
        <w:t>.</w:t>
      </w:r>
    </w:p>
    <w:p w14:paraId="2428FCA6" w14:textId="372B0B0C" w:rsidR="001D003D" w:rsidRPr="001D6558" w:rsidRDefault="00D202B4" w:rsidP="00386FC4">
      <w:pPr>
        <w:pStyle w:val="Akapitzlist"/>
        <w:numPr>
          <w:ilvl w:val="0"/>
          <w:numId w:val="40"/>
        </w:numPr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Kategorie przetwarzanych danych: </w:t>
      </w:r>
      <w:r w:rsidR="0075478A" w:rsidRPr="001D6558">
        <w:rPr>
          <w:rFonts w:cs="Calibri"/>
          <w:sz w:val="20"/>
          <w:szCs w:val="20"/>
        </w:rPr>
        <w:t>imię, nazwisko, stanowisko, adres e-mail, numer te</w:t>
      </w:r>
      <w:r w:rsidR="009F5C5B" w:rsidRPr="001D6558">
        <w:rPr>
          <w:rFonts w:cs="Calibri"/>
          <w:sz w:val="20"/>
          <w:szCs w:val="20"/>
        </w:rPr>
        <w:t xml:space="preserve">lefonu, </w:t>
      </w:r>
      <w:r w:rsidR="0075478A" w:rsidRPr="001D6558">
        <w:rPr>
          <w:rFonts w:cs="Calibri"/>
          <w:sz w:val="20"/>
          <w:szCs w:val="20"/>
        </w:rPr>
        <w:t xml:space="preserve">data urodzenia, </w:t>
      </w:r>
      <w:r w:rsidR="00BF47F0" w:rsidRPr="001D6558">
        <w:rPr>
          <w:rFonts w:cs="Calibri"/>
          <w:sz w:val="20"/>
          <w:szCs w:val="20"/>
        </w:rPr>
        <w:t xml:space="preserve">miejsce urodzenia, </w:t>
      </w:r>
      <w:r w:rsidR="0075478A" w:rsidRPr="001D6558">
        <w:rPr>
          <w:rFonts w:cs="Calibri"/>
          <w:sz w:val="20"/>
          <w:szCs w:val="20"/>
        </w:rPr>
        <w:t xml:space="preserve">adres zamieszkania, </w:t>
      </w:r>
      <w:r w:rsidR="00BF47F0" w:rsidRPr="001D6558">
        <w:rPr>
          <w:rFonts w:cs="Calibri"/>
          <w:sz w:val="20"/>
          <w:szCs w:val="20"/>
        </w:rPr>
        <w:t xml:space="preserve">adres do korespondencji, </w:t>
      </w:r>
      <w:r w:rsidR="0075478A" w:rsidRPr="001D6558">
        <w:rPr>
          <w:rFonts w:cs="Calibri"/>
          <w:sz w:val="20"/>
          <w:szCs w:val="20"/>
        </w:rPr>
        <w:t>pesel</w:t>
      </w:r>
      <w:r w:rsidR="00970C0F">
        <w:rPr>
          <w:rFonts w:cs="Calibri"/>
          <w:sz w:val="20"/>
          <w:szCs w:val="20"/>
        </w:rPr>
        <w:t>,</w:t>
      </w:r>
      <w:r w:rsidR="002669A5" w:rsidRPr="00970C0F">
        <w:rPr>
          <w:rFonts w:cs="Calibri"/>
          <w:sz w:val="20"/>
          <w:szCs w:val="20"/>
        </w:rPr>
        <w:t xml:space="preserve"> nr </w:t>
      </w:r>
      <w:r w:rsidR="00F413FD" w:rsidRPr="00970C0F">
        <w:rPr>
          <w:rFonts w:cs="Calibri"/>
          <w:sz w:val="20"/>
          <w:szCs w:val="20"/>
        </w:rPr>
        <w:t>NIP</w:t>
      </w:r>
      <w:r w:rsidR="002669A5" w:rsidRPr="00970C0F">
        <w:rPr>
          <w:rFonts w:cs="Calibri"/>
          <w:sz w:val="20"/>
          <w:szCs w:val="20"/>
        </w:rPr>
        <w:t xml:space="preserve"> osoby fizycznej</w:t>
      </w:r>
      <w:r w:rsidR="00BB2138" w:rsidRPr="00970C0F">
        <w:rPr>
          <w:rFonts w:cs="Calibri"/>
          <w:sz w:val="20"/>
          <w:szCs w:val="20"/>
        </w:rPr>
        <w:t xml:space="preserve"> prowadzącej działalność gospodarczą</w:t>
      </w:r>
      <w:r w:rsidR="0062375C">
        <w:rPr>
          <w:rFonts w:cs="Calibri"/>
          <w:sz w:val="20"/>
          <w:szCs w:val="20"/>
        </w:rPr>
        <w:t>.</w:t>
      </w:r>
      <w:r w:rsidR="00F413FD" w:rsidRPr="00970C0F">
        <w:rPr>
          <w:rFonts w:cs="Calibri"/>
          <w:sz w:val="20"/>
          <w:szCs w:val="20"/>
        </w:rPr>
        <w:t xml:space="preserve"> </w:t>
      </w:r>
    </w:p>
    <w:p w14:paraId="272AA56D" w14:textId="07760EF4" w:rsidR="001D003D" w:rsidRPr="001D6558" w:rsidRDefault="001D003D" w:rsidP="00386FC4">
      <w:pPr>
        <w:pStyle w:val="Akapitzlist"/>
        <w:numPr>
          <w:ilvl w:val="0"/>
          <w:numId w:val="40"/>
        </w:numPr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b/>
          <w:sz w:val="20"/>
          <w:szCs w:val="20"/>
        </w:rPr>
        <w:t xml:space="preserve">ENEA </w:t>
      </w:r>
      <w:r w:rsidR="00D202B4" w:rsidRPr="001D6558">
        <w:rPr>
          <w:rFonts w:cs="Calibri"/>
          <w:b/>
          <w:sz w:val="20"/>
          <w:szCs w:val="20"/>
        </w:rPr>
        <w:t>S.A</w:t>
      </w:r>
      <w:r w:rsidR="00D202B4" w:rsidRPr="001D6558">
        <w:rPr>
          <w:rFonts w:cs="Calibri"/>
          <w:sz w:val="20"/>
          <w:szCs w:val="20"/>
        </w:rPr>
        <w:t xml:space="preserve">. pozyskała dane od Wykonawcy, tj. </w:t>
      </w:r>
      <w:r w:rsidR="00D202B4" w:rsidRPr="00CC7469">
        <w:rPr>
          <w:rFonts w:cs="Calibri"/>
          <w:sz w:val="20"/>
          <w:szCs w:val="20"/>
        </w:rPr>
        <w:t>………………… z siedzibą w ………….., ul. ………….</w:t>
      </w:r>
      <w:r w:rsidR="008D5C1B" w:rsidRPr="00CC7469">
        <w:rPr>
          <w:rStyle w:val="Odwoanieprzypisudolnego"/>
          <w:rFonts w:cs="Calibri"/>
          <w:sz w:val="20"/>
          <w:szCs w:val="20"/>
        </w:rPr>
        <w:footnoteReference w:id="9"/>
      </w:r>
    </w:p>
    <w:p w14:paraId="41DB5F2F" w14:textId="0FBB95DD" w:rsidR="001D003D" w:rsidRPr="001D6558" w:rsidRDefault="00D202B4" w:rsidP="00386FC4">
      <w:pPr>
        <w:pStyle w:val="Akapitzlist"/>
        <w:numPr>
          <w:ilvl w:val="0"/>
          <w:numId w:val="40"/>
        </w:numPr>
        <w:spacing w:after="120"/>
        <w:jc w:val="both"/>
        <w:rPr>
          <w:rFonts w:cs="Calibri"/>
          <w:sz w:val="20"/>
          <w:szCs w:val="20"/>
        </w:rPr>
      </w:pPr>
      <w:r w:rsidRPr="00577928">
        <w:rPr>
          <w:rFonts w:cs="Calibri"/>
          <w:b/>
          <w:sz w:val="20"/>
          <w:szCs w:val="20"/>
        </w:rPr>
        <w:t>E</w:t>
      </w:r>
      <w:r w:rsidR="001D003D" w:rsidRPr="003338D1">
        <w:rPr>
          <w:rFonts w:cs="Calibri"/>
          <w:b/>
          <w:sz w:val="20"/>
          <w:szCs w:val="20"/>
        </w:rPr>
        <w:t>NEA</w:t>
      </w:r>
      <w:r w:rsidRPr="006C718E">
        <w:rPr>
          <w:rFonts w:cs="Calibri"/>
          <w:b/>
          <w:sz w:val="20"/>
          <w:szCs w:val="20"/>
        </w:rPr>
        <w:t xml:space="preserve"> S.A.</w:t>
      </w:r>
      <w:r w:rsidRPr="006C718E">
        <w:rPr>
          <w:rFonts w:cs="Calibri"/>
          <w:sz w:val="20"/>
          <w:szCs w:val="20"/>
        </w:rPr>
        <w:t xml:space="preserve"> może ujawnić dane osobowe </w:t>
      </w:r>
      <w:r w:rsidRPr="002971AA">
        <w:rPr>
          <w:rFonts w:cs="Calibri"/>
          <w:b/>
          <w:sz w:val="20"/>
          <w:szCs w:val="20"/>
        </w:rPr>
        <w:t>Przedstawicieli</w:t>
      </w:r>
      <w:r w:rsidR="00F413FD" w:rsidRPr="001615A3">
        <w:rPr>
          <w:rFonts w:cs="Calibri"/>
          <w:b/>
          <w:sz w:val="20"/>
          <w:szCs w:val="20"/>
        </w:rPr>
        <w:t>, w tym członków Zespołu Specjalistów</w:t>
      </w:r>
      <w:r w:rsidRPr="001615A3">
        <w:rPr>
          <w:rFonts w:cs="Calibri"/>
          <w:b/>
          <w:sz w:val="20"/>
          <w:szCs w:val="20"/>
        </w:rPr>
        <w:t xml:space="preserve"> </w:t>
      </w:r>
      <w:r w:rsidR="00F413FD" w:rsidRPr="001615A3">
        <w:rPr>
          <w:rFonts w:cs="Calibri"/>
          <w:b/>
          <w:sz w:val="20"/>
          <w:szCs w:val="20"/>
        </w:rPr>
        <w:t>i </w:t>
      </w:r>
      <w:r w:rsidRPr="001615A3">
        <w:rPr>
          <w:rFonts w:cs="Calibri"/>
          <w:b/>
          <w:sz w:val="20"/>
          <w:szCs w:val="20"/>
        </w:rPr>
        <w:t>Repre</w:t>
      </w:r>
      <w:r w:rsidRPr="001D6558">
        <w:rPr>
          <w:rFonts w:cs="Calibri"/>
          <w:b/>
          <w:sz w:val="20"/>
          <w:szCs w:val="20"/>
        </w:rPr>
        <w:t>zentantów ze strony Wykonawcy</w:t>
      </w:r>
      <w:r w:rsidRPr="001D6558">
        <w:rPr>
          <w:rFonts w:cs="Calibri"/>
          <w:sz w:val="20"/>
          <w:szCs w:val="20"/>
        </w:rPr>
        <w:t xml:space="preserve"> podmiotom świadczącym na rzecz E</w:t>
      </w:r>
      <w:r w:rsidR="001D003D" w:rsidRPr="001D6558">
        <w:rPr>
          <w:rFonts w:cs="Calibri"/>
          <w:sz w:val="20"/>
          <w:szCs w:val="20"/>
        </w:rPr>
        <w:t>NEA</w:t>
      </w:r>
      <w:r w:rsidRPr="001D6558">
        <w:rPr>
          <w:rFonts w:cs="Calibri"/>
          <w:sz w:val="20"/>
          <w:szCs w:val="20"/>
        </w:rPr>
        <w:t xml:space="preserve"> S.A. usługi prawne. </w:t>
      </w: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>NEA</w:t>
      </w:r>
      <w:r w:rsidRPr="001D6558">
        <w:rPr>
          <w:rFonts w:cs="Calibri"/>
          <w:b/>
          <w:sz w:val="20"/>
          <w:szCs w:val="20"/>
        </w:rPr>
        <w:t xml:space="preserve"> S.A.</w:t>
      </w:r>
      <w:r w:rsidRPr="001D6558">
        <w:rPr>
          <w:rFonts w:cs="Calibri"/>
          <w:sz w:val="20"/>
          <w:szCs w:val="20"/>
        </w:rPr>
        <w:t xml:space="preserve"> może również powierzyć przetwarzanie danych osobowych Przedstawicieli</w:t>
      </w:r>
      <w:r w:rsidR="00F413FD" w:rsidRPr="001D6558">
        <w:rPr>
          <w:rFonts w:cs="Calibri"/>
          <w:sz w:val="20"/>
          <w:szCs w:val="20"/>
        </w:rPr>
        <w:t>, w tym członków Zespołu Specjalistów</w:t>
      </w:r>
      <w:r w:rsidRPr="001D6558">
        <w:rPr>
          <w:rFonts w:cs="Calibri"/>
          <w:sz w:val="20"/>
          <w:szCs w:val="20"/>
        </w:rPr>
        <w:t xml:space="preserve"> i</w:t>
      </w:r>
      <w:r w:rsidR="002B0516" w:rsidRPr="001D6558">
        <w:rPr>
          <w:rFonts w:cs="Calibri"/>
          <w:sz w:val="20"/>
          <w:szCs w:val="20"/>
        </w:rPr>
        <w:t> </w:t>
      </w:r>
      <w:r w:rsidRPr="001D6558">
        <w:rPr>
          <w:rFonts w:cs="Calibri"/>
          <w:sz w:val="20"/>
          <w:szCs w:val="20"/>
        </w:rPr>
        <w:t xml:space="preserve">Reprezentantów ze strony Wykonawcy: </w:t>
      </w:r>
    </w:p>
    <w:p w14:paraId="404E962E" w14:textId="5D3A25EE" w:rsidR="001D003D" w:rsidRPr="001D6558" w:rsidRDefault="00D202B4" w:rsidP="00386FC4">
      <w:pPr>
        <w:pStyle w:val="Akapitzlist"/>
        <w:numPr>
          <w:ilvl w:val="0"/>
          <w:numId w:val="41"/>
        </w:numPr>
        <w:spacing w:after="12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podmiotom </w:t>
      </w:r>
      <w:r w:rsidR="00501D38" w:rsidRPr="001D6558">
        <w:rPr>
          <w:rFonts w:cs="Calibri"/>
          <w:sz w:val="20"/>
          <w:szCs w:val="20"/>
        </w:rPr>
        <w:t>grupy k</w:t>
      </w:r>
      <w:r w:rsidRPr="001D6558">
        <w:rPr>
          <w:rFonts w:cs="Calibri"/>
          <w:sz w:val="20"/>
          <w:szCs w:val="20"/>
        </w:rPr>
        <w:t>apitałowej E</w:t>
      </w:r>
      <w:r w:rsidR="001D003D" w:rsidRPr="001D6558">
        <w:rPr>
          <w:rFonts w:cs="Calibri"/>
          <w:sz w:val="20"/>
          <w:szCs w:val="20"/>
        </w:rPr>
        <w:t>NEA</w:t>
      </w:r>
      <w:r w:rsidRPr="001D6558">
        <w:rPr>
          <w:rFonts w:cs="Calibri"/>
          <w:sz w:val="20"/>
          <w:szCs w:val="20"/>
        </w:rPr>
        <w:t>,</w:t>
      </w:r>
    </w:p>
    <w:p w14:paraId="67F2E5FD" w14:textId="41E33BB4" w:rsidR="00D202B4" w:rsidRPr="001D6558" w:rsidRDefault="00D202B4" w:rsidP="00386FC4">
      <w:pPr>
        <w:pStyle w:val="Akapitzlist"/>
        <w:numPr>
          <w:ilvl w:val="0"/>
          <w:numId w:val="41"/>
        </w:numPr>
        <w:spacing w:after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dostawcom usług lub produktów, działającym na rzecz </w:t>
      </w: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>NEA</w:t>
      </w:r>
      <w:r w:rsidRPr="001D6558">
        <w:rPr>
          <w:rFonts w:cs="Calibri"/>
          <w:b/>
          <w:sz w:val="20"/>
          <w:szCs w:val="20"/>
        </w:rPr>
        <w:t xml:space="preserve"> S.A</w:t>
      </w:r>
      <w:r w:rsidRPr="001D6558">
        <w:rPr>
          <w:rFonts w:cs="Calibri"/>
          <w:sz w:val="20"/>
          <w:szCs w:val="20"/>
        </w:rPr>
        <w:t xml:space="preserve">., w szczególności podmiotom świadczącym </w:t>
      </w: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>NEA</w:t>
      </w:r>
      <w:r w:rsidRPr="001D6558">
        <w:rPr>
          <w:rFonts w:cs="Calibri"/>
          <w:b/>
          <w:sz w:val="20"/>
          <w:szCs w:val="20"/>
        </w:rPr>
        <w:t xml:space="preserve"> S.A. </w:t>
      </w:r>
      <w:r w:rsidRPr="001D6558">
        <w:rPr>
          <w:rFonts w:cs="Calibri"/>
          <w:sz w:val="20"/>
          <w:szCs w:val="20"/>
        </w:rPr>
        <w:t>usługi IT, księgowe, agencyjne, pocztowe, kurierskie oraz drukarskie.</w:t>
      </w:r>
    </w:p>
    <w:p w14:paraId="6FD0E2D8" w14:textId="60DC1B7E" w:rsidR="001D003D" w:rsidRPr="001D6558" w:rsidRDefault="00D202B4" w:rsidP="00386FC4">
      <w:pPr>
        <w:pStyle w:val="Akapitzlist"/>
        <w:numPr>
          <w:ilvl w:val="0"/>
          <w:numId w:val="40"/>
        </w:numPr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Dane osobowe Przedstawicieli</w:t>
      </w:r>
      <w:r w:rsidR="00F413FD" w:rsidRPr="001D6558">
        <w:rPr>
          <w:rFonts w:cs="Calibri"/>
          <w:sz w:val="20"/>
          <w:szCs w:val="20"/>
        </w:rPr>
        <w:t xml:space="preserve">, w tym członków Zespołu Specjalistów </w:t>
      </w:r>
      <w:r w:rsidRPr="001D6558">
        <w:rPr>
          <w:rFonts w:cs="Calibri"/>
          <w:sz w:val="20"/>
          <w:szCs w:val="20"/>
        </w:rPr>
        <w:t>i Reprezentantów ze strony Wykonawcy</w:t>
      </w:r>
      <w:r w:rsidR="00501D38" w:rsidRPr="001D6558">
        <w:rPr>
          <w:rFonts w:cs="Calibri"/>
          <w:sz w:val="20"/>
          <w:szCs w:val="20"/>
        </w:rPr>
        <w:t>,</w:t>
      </w:r>
      <w:r w:rsidRPr="001D6558">
        <w:rPr>
          <w:rFonts w:cs="Calibri"/>
          <w:sz w:val="20"/>
          <w:szCs w:val="20"/>
        </w:rPr>
        <w:t xml:space="preserve"> będą przechowywane przez okres niezbędny do zawarcia i wy</w:t>
      </w:r>
      <w:r w:rsidR="00F413FD" w:rsidRPr="001D6558">
        <w:rPr>
          <w:rFonts w:cs="Calibri"/>
          <w:sz w:val="20"/>
          <w:szCs w:val="20"/>
        </w:rPr>
        <w:t xml:space="preserve">konania </w:t>
      </w:r>
      <w:r w:rsidR="00276B1D">
        <w:rPr>
          <w:rFonts w:cs="Calibri"/>
          <w:sz w:val="20"/>
          <w:szCs w:val="20"/>
        </w:rPr>
        <w:t>u</w:t>
      </w:r>
      <w:r w:rsidR="00F413FD" w:rsidRPr="001D6558">
        <w:rPr>
          <w:rFonts w:cs="Calibri"/>
          <w:sz w:val="20"/>
          <w:szCs w:val="20"/>
        </w:rPr>
        <w:t>mowy zawartej z </w:t>
      </w:r>
      <w:r w:rsidRPr="001D6558">
        <w:rPr>
          <w:rFonts w:cs="Calibri"/>
          <w:sz w:val="20"/>
          <w:szCs w:val="20"/>
        </w:rPr>
        <w:t xml:space="preserve">Wykonawcą, po czym dane będą przechowywane przez okres wymagany przepisami prawa. </w:t>
      </w:r>
    </w:p>
    <w:p w14:paraId="5461183F" w14:textId="3543D5A9" w:rsidR="00D202B4" w:rsidRPr="001D6558" w:rsidRDefault="00D202B4" w:rsidP="00386FC4">
      <w:pPr>
        <w:pStyle w:val="Akapitzlist"/>
        <w:numPr>
          <w:ilvl w:val="0"/>
          <w:numId w:val="40"/>
        </w:numPr>
        <w:rPr>
          <w:rFonts w:cs="Calibri"/>
          <w:sz w:val="20"/>
          <w:szCs w:val="20"/>
        </w:rPr>
      </w:pPr>
      <w:r w:rsidRPr="001D6558">
        <w:rPr>
          <w:rFonts w:cs="Calibri"/>
          <w:b/>
          <w:sz w:val="20"/>
          <w:szCs w:val="20"/>
        </w:rPr>
        <w:t>Przedstawiciel</w:t>
      </w:r>
      <w:r w:rsidR="00F413FD" w:rsidRPr="001D6558">
        <w:rPr>
          <w:rFonts w:cs="Calibri"/>
          <w:b/>
          <w:sz w:val="20"/>
          <w:szCs w:val="20"/>
        </w:rPr>
        <w:t xml:space="preserve">, w tym </w:t>
      </w:r>
      <w:r w:rsidR="00BC31D8" w:rsidRPr="001D6558">
        <w:rPr>
          <w:rFonts w:cs="Calibri"/>
          <w:b/>
          <w:sz w:val="20"/>
          <w:szCs w:val="20"/>
        </w:rPr>
        <w:t>członek</w:t>
      </w:r>
      <w:r w:rsidR="00F413FD" w:rsidRPr="001D6558">
        <w:rPr>
          <w:rFonts w:cs="Calibri"/>
          <w:b/>
          <w:sz w:val="20"/>
          <w:szCs w:val="20"/>
        </w:rPr>
        <w:t xml:space="preserve"> Zespołu Specjalistów</w:t>
      </w:r>
      <w:r w:rsidRPr="001D6558">
        <w:rPr>
          <w:rFonts w:cs="Calibri"/>
          <w:b/>
          <w:sz w:val="20"/>
          <w:szCs w:val="20"/>
        </w:rPr>
        <w:t xml:space="preserve"> i Reprezentant ze strony Wykonawcy</w:t>
      </w:r>
      <w:r w:rsidRPr="001D6558">
        <w:rPr>
          <w:rFonts w:cs="Calibri"/>
          <w:sz w:val="20"/>
          <w:szCs w:val="20"/>
        </w:rPr>
        <w:t xml:space="preserve"> ma prawo:</w:t>
      </w:r>
    </w:p>
    <w:p w14:paraId="55565D94" w14:textId="77777777" w:rsidR="001D003D" w:rsidRPr="001D6558" w:rsidRDefault="00D202B4" w:rsidP="00386FC4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dostępu do treści swoich danych – w granicach art. 15 RODO,</w:t>
      </w:r>
    </w:p>
    <w:p w14:paraId="36602F45" w14:textId="77777777" w:rsidR="001D003D" w:rsidRPr="001D6558" w:rsidRDefault="00D202B4" w:rsidP="00386FC4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ich sprostowania – w granicach art. 16 RODO,</w:t>
      </w:r>
    </w:p>
    <w:p w14:paraId="6E754374" w14:textId="77777777" w:rsidR="001D003D" w:rsidRPr="001D6558" w:rsidRDefault="00D202B4" w:rsidP="00386FC4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ich usunięcia – w granicach art. 17 RODO,</w:t>
      </w:r>
    </w:p>
    <w:p w14:paraId="199F51B9" w14:textId="77777777" w:rsidR="001D003D" w:rsidRPr="001D6558" w:rsidRDefault="00D202B4" w:rsidP="00386FC4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ograniczenia ich przetwarzania – w granicach art. 18 RODO,</w:t>
      </w:r>
    </w:p>
    <w:p w14:paraId="189B974A" w14:textId="77777777" w:rsidR="001D003D" w:rsidRPr="001D6558" w:rsidRDefault="00D202B4" w:rsidP="00386FC4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przenoszenia danych – w granicach art. 20 RODO,</w:t>
      </w:r>
    </w:p>
    <w:p w14:paraId="1EF0C20E" w14:textId="3F51AD8D" w:rsidR="00D202B4" w:rsidRPr="001D6558" w:rsidRDefault="00D202B4" w:rsidP="00386FC4">
      <w:pPr>
        <w:pStyle w:val="Akapitzlist"/>
        <w:numPr>
          <w:ilvl w:val="0"/>
          <w:numId w:val="42"/>
        </w:numPr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w przypadku przetwarzania danych osobowych w celu zawarcia i wykonania umowy z Wykonawcą – Przedstawiciel</w:t>
      </w:r>
      <w:r w:rsidR="00F413FD" w:rsidRPr="001D6558">
        <w:rPr>
          <w:rFonts w:cs="Calibri"/>
          <w:sz w:val="20"/>
          <w:szCs w:val="20"/>
        </w:rPr>
        <w:t>, w tym członek Zespołu Specjalistów</w:t>
      </w:r>
      <w:r w:rsidRPr="001D6558">
        <w:rPr>
          <w:rFonts w:cs="Calibri"/>
          <w:sz w:val="20"/>
          <w:szCs w:val="20"/>
        </w:rPr>
        <w:t xml:space="preserve"> i Reprezentant ze strony Wykonawcy ma prawo do wniesienia sprzeciwu wobec przetwarzania jego danych osobowych na potrzeby realizacji takiego celu.</w:t>
      </w:r>
    </w:p>
    <w:p w14:paraId="7F80CAB8" w14:textId="5FD85FE9" w:rsidR="001D003D" w:rsidRPr="001D6558" w:rsidRDefault="00D202B4" w:rsidP="00386FC4">
      <w:pPr>
        <w:pStyle w:val="Akapitzlist"/>
        <w:numPr>
          <w:ilvl w:val="0"/>
          <w:numId w:val="40"/>
        </w:numPr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Realizacja praw, o których mowa powyżej może odbywać się poprzez </w:t>
      </w:r>
      <w:r w:rsidR="00501CCD" w:rsidRPr="001D6558">
        <w:rPr>
          <w:rFonts w:cs="Calibri"/>
          <w:sz w:val="20"/>
          <w:szCs w:val="20"/>
        </w:rPr>
        <w:t>wskazanie swoich żądań przesłanych</w:t>
      </w:r>
      <w:r w:rsidRPr="001D6558">
        <w:rPr>
          <w:rFonts w:cs="Calibri"/>
          <w:sz w:val="20"/>
          <w:szCs w:val="20"/>
        </w:rPr>
        <w:t xml:space="preserve"> Inspektorowi Ochrony Danych na adres e-mail: </w:t>
      </w:r>
      <w:hyperlink r:id="rId15" w:history="1">
        <w:r w:rsidRPr="001D6558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558">
        <w:rPr>
          <w:rFonts w:cs="Calibri"/>
          <w:sz w:val="20"/>
          <w:szCs w:val="20"/>
        </w:rPr>
        <w:t>.</w:t>
      </w:r>
    </w:p>
    <w:p w14:paraId="6D097195" w14:textId="1C1B0DF3" w:rsidR="00D202B4" w:rsidRPr="001D6558" w:rsidRDefault="00D202B4" w:rsidP="00386FC4">
      <w:pPr>
        <w:pStyle w:val="Akapitzlist"/>
        <w:numPr>
          <w:ilvl w:val="0"/>
          <w:numId w:val="40"/>
        </w:numPr>
        <w:jc w:val="both"/>
        <w:rPr>
          <w:rFonts w:cs="Calibri"/>
          <w:sz w:val="20"/>
          <w:szCs w:val="20"/>
        </w:rPr>
      </w:pPr>
      <w:r w:rsidRPr="00577928">
        <w:rPr>
          <w:rFonts w:cs="Calibri"/>
          <w:sz w:val="20"/>
          <w:szCs w:val="20"/>
        </w:rPr>
        <w:lastRenderedPageBreak/>
        <w:t>Przedstawiciel</w:t>
      </w:r>
      <w:r w:rsidR="00F413FD" w:rsidRPr="003338D1">
        <w:rPr>
          <w:rFonts w:cs="Calibri"/>
          <w:sz w:val="20"/>
          <w:szCs w:val="20"/>
        </w:rPr>
        <w:t>, w tym członek Zespołu Specjalistów</w:t>
      </w:r>
      <w:r w:rsidRPr="006C718E">
        <w:rPr>
          <w:rFonts w:cs="Calibri"/>
          <w:sz w:val="20"/>
          <w:szCs w:val="20"/>
        </w:rPr>
        <w:t xml:space="preserve"> i Reprezentant ze strony Wykonawcy ma prawo wniesienia skargi do Prezesa Urzędu Ochrony Danych Osobowych, jeżeli sądzi, że </w:t>
      </w:r>
      <w:r w:rsidR="001D003D" w:rsidRPr="001615A3">
        <w:rPr>
          <w:rFonts w:cs="Calibri"/>
          <w:b/>
          <w:sz w:val="20"/>
          <w:szCs w:val="20"/>
        </w:rPr>
        <w:t>ENEA</w:t>
      </w:r>
      <w:r w:rsidRPr="001615A3">
        <w:rPr>
          <w:rFonts w:cs="Calibri"/>
          <w:b/>
          <w:sz w:val="20"/>
          <w:szCs w:val="20"/>
        </w:rPr>
        <w:t xml:space="preserve"> S.A.</w:t>
      </w:r>
      <w:r w:rsidRPr="001615A3">
        <w:rPr>
          <w:rFonts w:cs="Calibri"/>
          <w:sz w:val="20"/>
          <w:szCs w:val="20"/>
        </w:rPr>
        <w:t xml:space="preserve"> przetwarza jej dane osobowe z</w:t>
      </w:r>
      <w:r w:rsidR="00C83539" w:rsidRPr="001D6558">
        <w:rPr>
          <w:rFonts w:cs="Calibri"/>
          <w:sz w:val="20"/>
          <w:szCs w:val="20"/>
        </w:rPr>
        <w:t> </w:t>
      </w:r>
      <w:r w:rsidRPr="001D6558">
        <w:rPr>
          <w:rFonts w:cs="Calibri"/>
          <w:sz w:val="20"/>
          <w:szCs w:val="20"/>
        </w:rPr>
        <w:t>naruszeniem przepisów RODO.</w:t>
      </w:r>
    </w:p>
    <w:p w14:paraId="15DF726D" w14:textId="704760C3" w:rsidR="00D202B4" w:rsidRPr="001D6558" w:rsidRDefault="00D202B4" w:rsidP="00887DE3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 xml:space="preserve">Potwierdzam zapoznanie się </w:t>
      </w:r>
      <w:r w:rsidR="00BC31D8" w:rsidRPr="001D6558">
        <w:rPr>
          <w:rFonts w:ascii="Calibri" w:hAnsi="Calibri" w:cs="Calibri"/>
          <w:sz w:val="20"/>
          <w:szCs w:val="20"/>
        </w:rPr>
        <w:t xml:space="preserve">z </w:t>
      </w:r>
      <w:r w:rsidRPr="001D6558">
        <w:rPr>
          <w:rFonts w:ascii="Calibri" w:hAnsi="Calibri" w:cs="Calibri"/>
          <w:sz w:val="20"/>
          <w:szCs w:val="20"/>
        </w:rPr>
        <w:t>zamieszczoną powyżej informacją E</w:t>
      </w:r>
      <w:r w:rsidR="001D003D" w:rsidRPr="001D6558">
        <w:rPr>
          <w:rFonts w:ascii="Calibri" w:hAnsi="Calibri" w:cs="Calibri"/>
          <w:sz w:val="20"/>
          <w:szCs w:val="20"/>
        </w:rPr>
        <w:t>NEA</w:t>
      </w:r>
      <w:r w:rsidRPr="001D6558">
        <w:rPr>
          <w:rFonts w:ascii="Calibri" w:hAnsi="Calibri" w:cs="Calibri"/>
          <w:sz w:val="20"/>
          <w:szCs w:val="20"/>
        </w:rPr>
        <w:t xml:space="preserve"> S.A. o sposobie i celu przetwarzania danych osobowych. </w:t>
      </w:r>
    </w:p>
    <w:p w14:paraId="77D3F751" w14:textId="77777777" w:rsidR="00D202B4" w:rsidRPr="001D6558" w:rsidRDefault="00D202B4" w:rsidP="00887DE3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9C3E599" w14:textId="77777777" w:rsidR="00D202B4" w:rsidRPr="001D6558" w:rsidRDefault="00D202B4" w:rsidP="00887DE3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003D" w:rsidRPr="001D6558" w14:paraId="07BCD4AA" w14:textId="77777777" w:rsidTr="003C21F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756" w14:textId="77777777" w:rsidR="001D003D" w:rsidRPr="001D6558" w:rsidRDefault="001D003D" w:rsidP="00887DE3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DA1A" w14:textId="77777777" w:rsidR="001D003D" w:rsidRPr="001D6558" w:rsidRDefault="001D003D" w:rsidP="00887DE3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003D" w:rsidRPr="001D6558" w14:paraId="78AA4CA4" w14:textId="77777777" w:rsidTr="003C21F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374097" w14:textId="77777777" w:rsidR="001D003D" w:rsidRPr="001D6558" w:rsidRDefault="001D003D" w:rsidP="00CA5453">
            <w:pPr>
              <w:spacing w:before="0"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E1F5" w14:textId="2A70EA5F" w:rsidR="001D003D" w:rsidRPr="00577928" w:rsidRDefault="00FA40DE" w:rsidP="00CA5453">
            <w:pPr>
              <w:spacing w:before="0"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543B8D">
              <w:rPr>
                <w:rFonts w:ascii="Calibri" w:hAnsi="Calibri" w:cs="Calibri"/>
                <w:sz w:val="20"/>
                <w:szCs w:val="20"/>
              </w:rPr>
              <w:t>P</w:t>
            </w:r>
            <w:r w:rsidR="001D003D" w:rsidRPr="00577928">
              <w:rPr>
                <w:rFonts w:ascii="Calibri" w:hAnsi="Calibri" w:cs="Calibri"/>
                <w:sz w:val="20"/>
                <w:szCs w:val="20"/>
              </w:rPr>
              <w:t>odpis przedstawiciela(i) Wykonawcy</w:t>
            </w:r>
          </w:p>
        </w:tc>
      </w:tr>
    </w:tbl>
    <w:p w14:paraId="0B4BEC23" w14:textId="77777777" w:rsidR="00D202B4" w:rsidRPr="001D6558" w:rsidRDefault="00D202B4" w:rsidP="00887DE3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</w:p>
    <w:p w14:paraId="7AAEAE1D" w14:textId="77777777" w:rsidR="00D202B4" w:rsidRPr="00543B8D" w:rsidRDefault="00D202B4" w:rsidP="00887DE3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</w:p>
    <w:p w14:paraId="355B2770" w14:textId="77777777" w:rsidR="00916FF3" w:rsidRPr="00577928" w:rsidRDefault="00916FF3" w:rsidP="00887DE3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</w:p>
    <w:p w14:paraId="0504B448" w14:textId="77777777" w:rsidR="00F602D0" w:rsidRPr="00577928" w:rsidRDefault="00F602D0" w:rsidP="00887DE3">
      <w:pPr>
        <w:tabs>
          <w:tab w:val="left" w:pos="630"/>
          <w:tab w:val="left" w:pos="1545"/>
          <w:tab w:val="left" w:pos="1695"/>
        </w:tabs>
        <w:spacing w:before="0" w:line="276" w:lineRule="auto"/>
        <w:rPr>
          <w:rFonts w:ascii="Calibri" w:hAnsi="Calibri" w:cs="Calibri"/>
          <w:b/>
          <w:sz w:val="20"/>
          <w:szCs w:val="20"/>
        </w:rPr>
      </w:pPr>
      <w:r w:rsidRPr="00577928">
        <w:rPr>
          <w:rFonts w:ascii="Calibri" w:hAnsi="Calibri" w:cs="Calibri"/>
          <w:b/>
          <w:sz w:val="20"/>
          <w:szCs w:val="20"/>
        </w:rPr>
        <w:tab/>
      </w:r>
      <w:r w:rsidRPr="00577928">
        <w:rPr>
          <w:rFonts w:ascii="Calibri" w:hAnsi="Calibri" w:cs="Calibri"/>
          <w:b/>
          <w:sz w:val="20"/>
          <w:szCs w:val="20"/>
        </w:rPr>
        <w:tab/>
      </w:r>
      <w:r w:rsidRPr="00577928">
        <w:rPr>
          <w:rFonts w:ascii="Calibri" w:hAnsi="Calibri" w:cs="Calibri"/>
          <w:b/>
          <w:sz w:val="20"/>
          <w:szCs w:val="20"/>
        </w:rPr>
        <w:tab/>
      </w:r>
    </w:p>
    <w:p w14:paraId="2084D14D" w14:textId="77777777" w:rsidR="008A6DEF" w:rsidRPr="003338D1" w:rsidRDefault="008A6DEF" w:rsidP="00887DE3">
      <w:pPr>
        <w:tabs>
          <w:tab w:val="left" w:pos="709"/>
        </w:tabs>
        <w:spacing w:before="0" w:line="276" w:lineRule="auto"/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</w:pPr>
    </w:p>
    <w:p w14:paraId="3B6ABABD" w14:textId="0872EE34" w:rsidR="00697FED" w:rsidRDefault="00D706B8">
      <w:pPr>
        <w:spacing w:before="0" w:after="200" w:line="276" w:lineRule="auto"/>
        <w:jc w:val="left"/>
        <w:rPr>
          <w:rFonts w:asciiTheme="minorHAnsi" w:hAnsiTheme="minorHAnsi"/>
          <w:b/>
          <w:bCs/>
          <w:caps/>
          <w:sz w:val="20"/>
          <w:szCs w:val="20"/>
        </w:rPr>
      </w:pPr>
      <w:r w:rsidRPr="006C718E"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  <w:br w:type="page"/>
      </w:r>
    </w:p>
    <w:p w14:paraId="5C66766E" w14:textId="751B35B3" w:rsidR="00BA20F5" w:rsidRPr="00970C0F" w:rsidRDefault="00BA20F5" w:rsidP="00970C0F">
      <w:pPr>
        <w:pStyle w:val="Nagwek4"/>
        <w:rPr>
          <w:rFonts w:asciiTheme="minorHAnsi" w:hAnsiTheme="minorHAnsi" w:cstheme="minorHAnsi"/>
          <w:sz w:val="20"/>
          <w:szCs w:val="20"/>
          <w:u w:val="single"/>
        </w:rPr>
      </w:pPr>
      <w:bookmarkStart w:id="29" w:name="_Toc57814254"/>
      <w:r w:rsidRPr="00970C0F">
        <w:rPr>
          <w:rFonts w:asciiTheme="minorHAnsi" w:hAnsiTheme="minorHAnsi" w:cstheme="minorHAnsi"/>
          <w:sz w:val="20"/>
          <w:szCs w:val="20"/>
          <w:u w:val="single"/>
        </w:rPr>
        <w:lastRenderedPageBreak/>
        <w:t>ZAŁĄCZNIK NR 10 – ARKUSZ Z PYTANIAMI WYKONAWCY</w:t>
      </w:r>
      <w:bookmarkEnd w:id="2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A20F5" w:rsidRPr="00887DE3" w14:paraId="579EFBB8" w14:textId="77777777" w:rsidTr="00BA20F5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A33E0" w14:textId="77777777" w:rsidR="00BA20F5" w:rsidRPr="00887DE3" w:rsidRDefault="00BA20F5" w:rsidP="00BA20F5">
            <w:pPr>
              <w:pStyle w:val="WW-Legenda"/>
              <w:tabs>
                <w:tab w:val="left" w:pos="709"/>
              </w:tabs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887DE3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887DE3">
              <w:rPr>
                <w:rFonts w:asciiTheme="minorHAnsi" w:hAnsiTheme="minorHAnsi" w:cstheme="minorHAnsi"/>
                <w:b w:val="0"/>
                <w:bCs w:val="0"/>
              </w:rPr>
              <w:t xml:space="preserve"> Wykonawcy)</w:t>
            </w:r>
          </w:p>
        </w:tc>
        <w:tc>
          <w:tcPr>
            <w:tcW w:w="5927" w:type="dxa"/>
          </w:tcPr>
          <w:p w14:paraId="0B04F105" w14:textId="77777777" w:rsidR="00BA20F5" w:rsidRPr="00887DE3" w:rsidRDefault="00BA20F5" w:rsidP="00BA20F5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92BB6CF" w14:textId="77777777" w:rsidR="00BA20F5" w:rsidRPr="00887DE3" w:rsidRDefault="00BA20F5" w:rsidP="00BA20F5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887DE3">
        <w:rPr>
          <w:rFonts w:asciiTheme="minorHAnsi" w:hAnsiTheme="minorHAnsi" w:cstheme="minorHAnsi"/>
          <w:sz w:val="20"/>
          <w:szCs w:val="20"/>
        </w:rPr>
        <w:t>Dotyczy postępowania:</w:t>
      </w:r>
    </w:p>
    <w:p w14:paraId="6D10EB6D" w14:textId="77777777" w:rsidR="00BA20F5" w:rsidRPr="00887DE3" w:rsidRDefault="00BA20F5" w:rsidP="00BA20F5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4CB63FC0" w14:textId="77777777" w:rsidR="00EC1528" w:rsidRDefault="00EC1528" w:rsidP="00EC1528">
      <w:pPr>
        <w:suppressAutoHyphens/>
        <w:spacing w:before="0" w:line="276" w:lineRule="auto"/>
        <w:jc w:val="center"/>
        <w:rPr>
          <w:rFonts w:ascii="Calibri" w:hAnsi="Calibri"/>
          <w:b/>
          <w:color w:val="0070C0"/>
          <w:sz w:val="20"/>
          <w:szCs w:val="20"/>
        </w:rPr>
      </w:pPr>
      <w:r w:rsidRPr="005E657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Świadczenie na </w:t>
      </w:r>
      <w:r w:rsidRPr="00EC1528">
        <w:rPr>
          <w:rFonts w:asciiTheme="minorHAnsi" w:hAnsiTheme="minorHAnsi" w:cstheme="minorHAnsi"/>
          <w:b/>
          <w:color w:val="0070C0"/>
          <w:sz w:val="20"/>
          <w:szCs w:val="20"/>
        </w:rPr>
        <w:t>rzecz ENEA S.A. usług operacyjnego</w:t>
      </w:r>
      <w:r w:rsidRPr="005E657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doradztwa biznesowego</w:t>
      </w:r>
    </w:p>
    <w:p w14:paraId="44CE677F" w14:textId="77777777" w:rsidR="00BA20F5" w:rsidRPr="00887DE3" w:rsidRDefault="00BA20F5" w:rsidP="00BA20F5">
      <w:pPr>
        <w:tabs>
          <w:tab w:val="left" w:pos="709"/>
        </w:tabs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BA20F5" w:rsidRPr="00887DE3" w14:paraId="64227473" w14:textId="77777777" w:rsidTr="00BA20F5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3D04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A009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BA20F5" w:rsidRPr="00887DE3" w14:paraId="27822561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14C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8B35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4751EAB7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CBC3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C34B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6C7FF8E7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397C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1D10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3956AB35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AD22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A487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5952CE4C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D3C4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D2EF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6B6E6B1A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31A5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6056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368B9DA3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691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E5E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2B469D" w14:textId="77777777" w:rsidR="00BA20F5" w:rsidRPr="00887DE3" w:rsidRDefault="00BA20F5" w:rsidP="00BA20F5">
      <w:pPr>
        <w:pStyle w:val="Nagwek"/>
        <w:tabs>
          <w:tab w:val="clear" w:pos="4536"/>
          <w:tab w:val="clear" w:pos="9072"/>
          <w:tab w:val="left" w:pos="709"/>
        </w:tabs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887DE3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0840CB0E" w14:textId="77777777" w:rsidR="00BA20F5" w:rsidRPr="00887DE3" w:rsidRDefault="00BA20F5" w:rsidP="00BA20F5">
      <w:pPr>
        <w:pStyle w:val="Nagwek"/>
        <w:tabs>
          <w:tab w:val="clear" w:pos="4536"/>
          <w:tab w:val="clear" w:pos="9072"/>
          <w:tab w:val="left" w:pos="709"/>
        </w:tabs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BA20F5" w:rsidRPr="00887DE3" w14:paraId="7B7C4BA1" w14:textId="77777777" w:rsidTr="00BA20F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9FA5" w14:textId="77777777" w:rsidR="00BA20F5" w:rsidRPr="00887DE3" w:rsidRDefault="00BA20F5" w:rsidP="00BA20F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87D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87DE3">
              <w:rPr>
                <w:rFonts w:asciiTheme="minorHAnsi" w:hAnsiTheme="minorHAnsi" w:cstheme="minorHAnsi"/>
                <w:sz w:val="20"/>
                <w:szCs w:val="20"/>
              </w:rPr>
            </w:r>
            <w:r w:rsidRPr="00887D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7D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B4253" w14:textId="77777777" w:rsidR="00BA20F5" w:rsidRPr="00887DE3" w:rsidRDefault="00BA20F5" w:rsidP="00BA20F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177AF43F" w14:textId="77777777" w:rsidTr="00BA20F5">
        <w:trPr>
          <w:trHeight w:val="70"/>
          <w:jc w:val="center"/>
        </w:trPr>
        <w:tc>
          <w:tcPr>
            <w:tcW w:w="4059" w:type="dxa"/>
            <w:hideMark/>
          </w:tcPr>
          <w:p w14:paraId="6A6E6BC0" w14:textId="77777777" w:rsidR="00BA20F5" w:rsidRPr="00887DE3" w:rsidRDefault="00BA20F5" w:rsidP="00BA20F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928A627" w14:textId="77777777" w:rsidR="00BA20F5" w:rsidRPr="00887DE3" w:rsidRDefault="00BA20F5" w:rsidP="00BA20F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odpis przedstawiciela(i) Wykonawcy</w:t>
            </w:r>
          </w:p>
        </w:tc>
      </w:tr>
    </w:tbl>
    <w:p w14:paraId="03F93BBC" w14:textId="6AAAA776" w:rsidR="005C2116" w:rsidRDefault="005C2116" w:rsidP="008F2C49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2FE75606" w14:textId="7CD022FF" w:rsidR="00C46778" w:rsidRDefault="00C46778" w:rsidP="008F2C49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5BBAE9AC" w14:textId="77777777" w:rsidR="00697FED" w:rsidRDefault="00697FED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bookmarkStart w:id="30" w:name="_Toc57814255"/>
      <w:r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784B94A5" w14:textId="50DCDADD" w:rsidR="00C46778" w:rsidRPr="00970C0F" w:rsidRDefault="00697FED" w:rsidP="00970C0F">
      <w:pPr>
        <w:pStyle w:val="Nagwek4"/>
        <w:rPr>
          <w:rFonts w:asciiTheme="minorHAnsi" w:hAnsiTheme="minorHAnsi" w:cstheme="minorHAnsi"/>
          <w:sz w:val="20"/>
          <w:szCs w:val="20"/>
          <w:u w:val="single"/>
        </w:rPr>
      </w:pPr>
      <w:r w:rsidRPr="00970C0F"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ZAŁĄCZNIK NR 11 </w:t>
      </w:r>
      <w:r w:rsidR="00E02162" w:rsidRPr="00970C0F">
        <w:rPr>
          <w:rFonts w:asciiTheme="minorHAnsi" w:hAnsiTheme="minorHAnsi" w:cstheme="minorHAnsi"/>
          <w:sz w:val="20"/>
          <w:szCs w:val="20"/>
          <w:u w:val="single"/>
        </w:rPr>
        <w:t xml:space="preserve">- </w:t>
      </w:r>
      <w:r w:rsidRPr="00970C0F">
        <w:rPr>
          <w:rFonts w:asciiTheme="minorHAnsi" w:hAnsiTheme="minorHAnsi" w:cstheme="minorHAnsi"/>
          <w:sz w:val="20"/>
          <w:szCs w:val="20"/>
          <w:u w:val="single"/>
        </w:rPr>
        <w:t>ZOBOWIĄZANIE INNYCH PODMIOTÓW DO ODDANIA DO DYSPOZYCJI WYKONAWCY NIEZBĘDNYCH ZASOBÓW</w:t>
      </w:r>
      <w:bookmarkEnd w:id="30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C46778" w:rsidRPr="00537D78" w14:paraId="3980387D" w14:textId="77777777" w:rsidTr="002667D1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283D8" w14:textId="77777777" w:rsidR="00C46778" w:rsidRPr="00AA5AA2" w:rsidRDefault="00C46778" w:rsidP="002667D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AA5AA2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AA5AA2">
              <w:rPr>
                <w:rFonts w:asciiTheme="minorHAnsi" w:hAnsiTheme="minorHAnsi" w:cstheme="minorHAnsi"/>
                <w:b w:val="0"/>
                <w:bCs w:val="0"/>
              </w:rPr>
              <w:t xml:space="preserve"> firmy oddającej zasoby do dyspozycji)</w:t>
            </w:r>
          </w:p>
        </w:tc>
        <w:tc>
          <w:tcPr>
            <w:tcW w:w="5927" w:type="dxa"/>
          </w:tcPr>
          <w:p w14:paraId="3DD8995C" w14:textId="77777777" w:rsidR="00C46778" w:rsidRPr="00AA5AA2" w:rsidRDefault="00C46778" w:rsidP="002667D1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703D3A1" w14:textId="08EC1ADA" w:rsidR="00C46778" w:rsidRDefault="00C46778" w:rsidP="00C4677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D5D9D52" w14:textId="77777777" w:rsidR="00EC1528" w:rsidRDefault="00EC1528" w:rsidP="00EC1528">
      <w:pPr>
        <w:suppressAutoHyphens/>
        <w:spacing w:before="0" w:line="276" w:lineRule="auto"/>
        <w:jc w:val="center"/>
        <w:rPr>
          <w:rFonts w:ascii="Calibri" w:hAnsi="Calibri"/>
          <w:b/>
          <w:color w:val="0070C0"/>
          <w:sz w:val="20"/>
          <w:szCs w:val="20"/>
        </w:rPr>
      </w:pPr>
      <w:r w:rsidRPr="005E657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Świadczenie na </w:t>
      </w:r>
      <w:r w:rsidRPr="00EC1528">
        <w:rPr>
          <w:rFonts w:asciiTheme="minorHAnsi" w:hAnsiTheme="minorHAnsi" w:cstheme="minorHAnsi"/>
          <w:b/>
          <w:color w:val="0070C0"/>
          <w:sz w:val="20"/>
          <w:szCs w:val="20"/>
        </w:rPr>
        <w:t>rzecz ENEA S.A. usług operacyjnego</w:t>
      </w:r>
      <w:r w:rsidRPr="005E657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doradztwa biznesowego</w:t>
      </w:r>
    </w:p>
    <w:p w14:paraId="64CEDE28" w14:textId="77777777" w:rsidR="00EC1528" w:rsidRPr="00AA5AA2" w:rsidRDefault="00EC1528" w:rsidP="00C4677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C46778" w:rsidRPr="00537D78" w14:paraId="071C3741" w14:textId="77777777" w:rsidTr="002667D1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8DA6E27" w14:textId="77777777" w:rsidR="00C46778" w:rsidRPr="00AA5AA2" w:rsidRDefault="00C46778" w:rsidP="002667D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EC09D85" w14:textId="77777777" w:rsidR="00C46778" w:rsidRPr="00AA5AA2" w:rsidRDefault="00C46778" w:rsidP="002667D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E67B881" w14:textId="77777777" w:rsidR="00C46778" w:rsidRPr="00AA5AA2" w:rsidRDefault="00C46778" w:rsidP="002667D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C1E07C0" w14:textId="77777777" w:rsidR="00C46778" w:rsidRPr="00AA5AA2" w:rsidRDefault="00C46778" w:rsidP="002667D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C46778" w:rsidRPr="00537D78" w14:paraId="36DA71FD" w14:textId="77777777" w:rsidTr="002667D1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07EAB" w14:textId="77777777" w:rsidR="00C46778" w:rsidRPr="00AA5AA2" w:rsidRDefault="00C46778" w:rsidP="002667D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5FF4" w14:textId="77777777" w:rsidR="00C46778" w:rsidRPr="00AA5AA2" w:rsidRDefault="00C46778" w:rsidP="002667D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5FAD1" w14:textId="77777777" w:rsidR="00C46778" w:rsidRPr="00AA5AA2" w:rsidRDefault="00C46778" w:rsidP="002667D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255" w14:textId="77777777" w:rsidR="00C46778" w:rsidRPr="00AA5AA2" w:rsidRDefault="00C46778" w:rsidP="002667D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553BB18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83D6CCC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5783A94C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7102A49E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0D7243B4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739BFF11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42953599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AA5AA2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71360353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402A71B3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46778" w:rsidRPr="00537D78" w14:paraId="4828418F" w14:textId="77777777" w:rsidTr="002667D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C542" w14:textId="77777777" w:rsidR="00C46778" w:rsidRPr="00AA5AA2" w:rsidRDefault="00C46778" w:rsidP="002667D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37A9" w14:textId="77777777" w:rsidR="00C46778" w:rsidRPr="00AA5AA2" w:rsidRDefault="00C46778" w:rsidP="00266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6778" w:rsidRPr="00537D78" w14:paraId="6D911DF6" w14:textId="77777777" w:rsidTr="002667D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67EBC2" w14:textId="77777777" w:rsidR="00C46778" w:rsidRPr="00AA5AA2" w:rsidRDefault="00C46778" w:rsidP="002667D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CCC3F06" w14:textId="77777777" w:rsidR="00C46778" w:rsidRPr="00AA5AA2" w:rsidRDefault="00C46778" w:rsidP="002667D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Podpis osoby/osób upoważnionej/-</w:t>
            </w:r>
            <w:proofErr w:type="spellStart"/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</w:p>
          <w:p w14:paraId="729AC94E" w14:textId="77777777" w:rsidR="00C46778" w:rsidRPr="00AA5AA2" w:rsidRDefault="00C46778" w:rsidP="002667D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do występowania w imieniu firmy oddającej</w:t>
            </w:r>
          </w:p>
          <w:p w14:paraId="3729A68E" w14:textId="77777777" w:rsidR="00C46778" w:rsidRPr="00AA5AA2" w:rsidRDefault="00C46778" w:rsidP="002667D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zasoby do dyspozycji</w:t>
            </w:r>
          </w:p>
          <w:p w14:paraId="53E75ABE" w14:textId="77777777" w:rsidR="00C46778" w:rsidRPr="00AA5AA2" w:rsidRDefault="00C46778" w:rsidP="002667D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3758A1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2D5018D8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14:paraId="74D5CFC9" w14:textId="66F5AEB7" w:rsidR="00C46778" w:rsidRPr="00AA5AA2" w:rsidRDefault="00C46778" w:rsidP="00C4677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  <w:r w:rsidRPr="00AA5AA2">
        <w:rPr>
          <w:rFonts w:asciiTheme="minorHAnsi" w:hAnsiTheme="minorHAnsi" w:cstheme="minorHAnsi"/>
          <w:i/>
          <w:sz w:val="20"/>
          <w:szCs w:val="20"/>
        </w:rPr>
        <w:t xml:space="preserve">* W przypadku, gdy Wykonawca nie korzysta z zasobów innych podmiotów do realizacji zamówienia, dołączenie do </w:t>
      </w:r>
      <w:r w:rsidR="004D3B0E">
        <w:rPr>
          <w:rFonts w:asciiTheme="minorHAnsi" w:hAnsiTheme="minorHAnsi" w:cstheme="minorHAnsi"/>
          <w:i/>
          <w:sz w:val="20"/>
          <w:szCs w:val="20"/>
        </w:rPr>
        <w:t>o</w:t>
      </w:r>
      <w:r w:rsidRPr="00AA5AA2">
        <w:rPr>
          <w:rFonts w:asciiTheme="minorHAnsi" w:hAnsiTheme="minorHAnsi" w:cstheme="minorHAnsi"/>
          <w:i/>
          <w:sz w:val="20"/>
          <w:szCs w:val="20"/>
        </w:rPr>
        <w:t>ferty załącznika nie jest wymagane lub Wykonawca może dołączyć załącznik z adnotacją „Nie dotyczy”.</w:t>
      </w:r>
    </w:p>
    <w:p w14:paraId="57DB7BDC" w14:textId="77777777" w:rsidR="00C46778" w:rsidRPr="008F2C49" w:rsidRDefault="00C46778" w:rsidP="008F2C49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sectPr w:rsidR="00C46778" w:rsidRPr="008F2C49" w:rsidSect="00040323">
      <w:footerReference w:type="default" r:id="rId16"/>
      <w:headerReference w:type="first" r:id="rId17"/>
      <w:pgSz w:w="11906" w:h="16838" w:code="9"/>
      <w:pgMar w:top="1276" w:right="1276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9BE4A" w14:textId="77777777" w:rsidR="002645ED" w:rsidRDefault="002645ED" w:rsidP="007A1C80">
      <w:pPr>
        <w:spacing w:before="0"/>
      </w:pPr>
      <w:r>
        <w:separator/>
      </w:r>
    </w:p>
  </w:endnote>
  <w:endnote w:type="continuationSeparator" w:id="0">
    <w:p w14:paraId="66199716" w14:textId="77777777" w:rsidR="002645ED" w:rsidRDefault="002645ED" w:rsidP="007A1C80">
      <w:pPr>
        <w:spacing w:before="0"/>
      </w:pPr>
      <w:r>
        <w:continuationSeparator/>
      </w:r>
    </w:p>
  </w:endnote>
  <w:endnote w:type="continuationNotice" w:id="1">
    <w:p w14:paraId="10BB3348" w14:textId="77777777" w:rsidR="002645ED" w:rsidRDefault="002645E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DE6130" w14:paraId="2488F3D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9E1D97" w14:textId="77777777" w:rsidR="00DE6130" w:rsidRPr="00B16B42" w:rsidRDefault="00DE613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E1E25B" w14:textId="77777777" w:rsidR="00DE6130" w:rsidRDefault="00DE6130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B56EE4" w14:textId="5C09ABD6" w:rsidR="00DE6130" w:rsidRDefault="00DE613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437C2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437C2">
            <w:rPr>
              <w:noProof/>
              <w:sz w:val="16"/>
              <w:szCs w:val="16"/>
            </w:rPr>
            <w:t>18</w:t>
          </w:r>
          <w:r>
            <w:rPr>
              <w:sz w:val="16"/>
              <w:szCs w:val="16"/>
            </w:rPr>
            <w:fldChar w:fldCharType="end"/>
          </w:r>
        </w:p>
        <w:p w14:paraId="4A6BCC49" w14:textId="77777777" w:rsidR="00DE6130" w:rsidRDefault="00DE613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4FF91D1" w14:textId="77777777" w:rsidR="00DE6130" w:rsidRDefault="00DE613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5785146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726346248"/>
          <w:docPartObj>
            <w:docPartGallery w:val="Page Numbers (Top of Page)"/>
            <w:docPartUnique/>
          </w:docPartObj>
        </w:sdtPr>
        <w:sdtEndPr/>
        <w:sdtContent>
          <w:p w14:paraId="7709326B" w14:textId="77777777" w:rsidR="00DE6130" w:rsidRDefault="00DE6130">
            <w:pPr>
              <w:pStyle w:val="Stopka"/>
              <w:jc w:val="right"/>
              <w:rPr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3"/>
              <w:gridCol w:w="3723"/>
              <w:gridCol w:w="1591"/>
            </w:tblGrid>
            <w:tr w:rsidR="00DE6130" w14:paraId="2D31E239" w14:textId="77777777" w:rsidTr="00670E84">
              <w:trPr>
                <w:trHeight w:val="362"/>
              </w:trPr>
              <w:tc>
                <w:tcPr>
                  <w:tcW w:w="43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E03579" w14:textId="77777777" w:rsidR="00DE6130" w:rsidRPr="00B16B42" w:rsidRDefault="00DE6130" w:rsidP="00670E84">
                  <w:pPr>
                    <w:pStyle w:val="Stopka"/>
                    <w:spacing w:before="20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702D83" w14:textId="77777777" w:rsidR="00DE6130" w:rsidRDefault="00DE6130" w:rsidP="00670E84">
                  <w:pPr>
                    <w:pStyle w:val="Stopka"/>
                    <w:spacing w:before="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8ECA2A" w14:textId="29B9F1F3" w:rsidR="00DE6130" w:rsidRDefault="00DE6130" w:rsidP="00670E84">
                  <w:pPr>
                    <w:pStyle w:val="Stopka"/>
                    <w:spacing w:before="2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Strona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PAGE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0437C2">
                    <w:rPr>
                      <w:noProof/>
                      <w:sz w:val="16"/>
                      <w:szCs w:val="16"/>
                    </w:rPr>
                    <w:t>14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z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NUMPAGES   \* MERGEFORMAT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0437C2">
                    <w:rPr>
                      <w:noProof/>
                      <w:sz w:val="16"/>
                      <w:szCs w:val="16"/>
                    </w:rPr>
                    <w:t>18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  <w:p w14:paraId="64EE8359" w14:textId="77777777" w:rsidR="00DE6130" w:rsidRDefault="00DE6130" w:rsidP="00670E84">
                  <w:pPr>
                    <w:pStyle w:val="Stopka"/>
                    <w:spacing w:before="20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60DD2B3" w14:textId="69081B38" w:rsidR="00DE6130" w:rsidRPr="005A2D57" w:rsidRDefault="000437C2" w:rsidP="00670E84">
            <w:pPr>
              <w:pStyle w:val="Stopka"/>
              <w:spacing w:before="0"/>
              <w:rPr>
                <w:sz w:val="16"/>
              </w:rPr>
            </w:pPr>
          </w:p>
        </w:sdtContent>
      </w:sdt>
    </w:sdtContent>
  </w:sdt>
  <w:p w14:paraId="0B59221B" w14:textId="77777777" w:rsidR="00DE6130" w:rsidRPr="0014561D" w:rsidRDefault="00DE613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E079" w14:textId="77777777" w:rsidR="00DE6130" w:rsidRDefault="00DE6130">
    <w:pPr>
      <w:pStyle w:val="Stopka"/>
      <w:jc w:val="right"/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D5CA1" w:rsidRPr="001354F2" w14:paraId="412273C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8D5CA1" w:rsidRPr="0014561D" w:rsidRDefault="008D5CA1" w:rsidP="008D5CA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8D5CA1" w:rsidRPr="0014561D" w:rsidRDefault="008D5CA1" w:rsidP="008D5CA1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0F2B8D" w14:textId="4FF05409" w:rsidR="008D5CA1" w:rsidRDefault="008D5CA1" w:rsidP="008D5CA1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437C2">
            <w:rPr>
              <w:noProof/>
              <w:sz w:val="16"/>
              <w:szCs w:val="16"/>
            </w:rPr>
            <w:t>18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437C2">
            <w:rPr>
              <w:noProof/>
              <w:sz w:val="16"/>
              <w:szCs w:val="16"/>
            </w:rPr>
            <w:t>18</w:t>
          </w:r>
          <w:r>
            <w:rPr>
              <w:sz w:val="16"/>
              <w:szCs w:val="16"/>
            </w:rPr>
            <w:fldChar w:fldCharType="end"/>
          </w:r>
        </w:p>
        <w:p w14:paraId="30F85004" w14:textId="77777777" w:rsidR="008D5CA1" w:rsidRPr="0014561D" w:rsidRDefault="008D5CA1" w:rsidP="008D5CA1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7777777" w:rsidR="00DE6130" w:rsidRDefault="00DE6130" w:rsidP="00040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D7CC8" w14:textId="77777777" w:rsidR="002645ED" w:rsidRDefault="002645ED" w:rsidP="007A1C80">
      <w:pPr>
        <w:spacing w:before="0"/>
      </w:pPr>
      <w:r>
        <w:separator/>
      </w:r>
    </w:p>
  </w:footnote>
  <w:footnote w:type="continuationSeparator" w:id="0">
    <w:p w14:paraId="7824E35B" w14:textId="77777777" w:rsidR="002645ED" w:rsidRDefault="002645ED" w:rsidP="007A1C80">
      <w:pPr>
        <w:spacing w:before="0"/>
      </w:pPr>
      <w:r>
        <w:continuationSeparator/>
      </w:r>
    </w:p>
  </w:footnote>
  <w:footnote w:type="continuationNotice" w:id="1">
    <w:p w14:paraId="51D47881" w14:textId="77777777" w:rsidR="002645ED" w:rsidRDefault="002645ED">
      <w:pPr>
        <w:spacing w:before="0"/>
      </w:pPr>
    </w:p>
  </w:footnote>
  <w:footnote w:id="2">
    <w:p w14:paraId="191FC102" w14:textId="77777777" w:rsidR="00DE6130" w:rsidRPr="000F1A7E" w:rsidRDefault="00DE6130" w:rsidP="00D9140E">
      <w:pPr>
        <w:pStyle w:val="Tekstprzypisudolnego"/>
        <w:spacing w:before="0"/>
        <w:rPr>
          <w:rFonts w:asciiTheme="minorHAnsi" w:hAnsiTheme="minorHAnsi" w:cstheme="minorHAnsi"/>
          <w:sz w:val="16"/>
          <w:szCs w:val="16"/>
        </w:rPr>
      </w:pPr>
      <w:r w:rsidRPr="000F1A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1A7E">
        <w:rPr>
          <w:rFonts w:asciiTheme="minorHAnsi" w:hAnsiTheme="minorHAnsi" w:cstheme="minorHAnsi"/>
          <w:sz w:val="16"/>
          <w:szCs w:val="16"/>
        </w:rPr>
        <w:t xml:space="preserve"> Wykonawca zobowiązany jest wskazać obszar, którego dotyczyła wykonywana usługa.</w:t>
      </w:r>
    </w:p>
  </w:footnote>
  <w:footnote w:id="3">
    <w:p w14:paraId="755F2DE7" w14:textId="179A25C1" w:rsidR="00DE6130" w:rsidRDefault="00DE6130">
      <w:pPr>
        <w:pStyle w:val="Tekstprzypisudolnego"/>
      </w:pPr>
      <w:r w:rsidRPr="000F1A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1A7E">
        <w:rPr>
          <w:rFonts w:asciiTheme="minorHAnsi" w:hAnsiTheme="minorHAnsi" w:cstheme="minorHAnsi"/>
          <w:sz w:val="16"/>
          <w:szCs w:val="16"/>
        </w:rPr>
        <w:t xml:space="preserve"> </w:t>
      </w:r>
      <w:r w:rsidRPr="000F1A7E">
        <w:rPr>
          <w:rFonts w:asciiTheme="minorHAnsi" w:hAnsiTheme="minorHAnsi" w:cstheme="minorHAnsi"/>
          <w:color w:val="FF0000"/>
          <w:sz w:val="16"/>
          <w:szCs w:val="16"/>
        </w:rPr>
        <w:t>W przypadku przedstawieni</w:t>
      </w:r>
      <w:r>
        <w:rPr>
          <w:rFonts w:asciiTheme="minorHAnsi" w:hAnsiTheme="minorHAnsi" w:cstheme="minorHAnsi"/>
          <w:color w:val="FF0000"/>
          <w:sz w:val="16"/>
          <w:szCs w:val="16"/>
        </w:rPr>
        <w:t>a</w:t>
      </w:r>
      <w:r w:rsidRPr="000F1A7E">
        <w:rPr>
          <w:rFonts w:asciiTheme="minorHAnsi" w:hAnsiTheme="minorHAnsi" w:cstheme="minorHAnsi"/>
          <w:color w:val="FF0000"/>
          <w:sz w:val="16"/>
          <w:szCs w:val="16"/>
        </w:rPr>
        <w:t xml:space="preserve"> usług obejmujących swoim zakresem kilka obszarów, np. OBSZARU BIZNESOWEGO i OBSZARU PRZEDTRANSAKCYJNEGO, zrealizowanych w ramach jednego zlecenia/umowy wykonawczej, Wykonawca zobowiązany jest wskazać odrębnie wartość netto PLN dla każdego obszaru.</w:t>
      </w:r>
    </w:p>
  </w:footnote>
  <w:footnote w:id="4">
    <w:p w14:paraId="723C352D" w14:textId="77777777" w:rsidR="00DE6130" w:rsidRPr="00CD040E" w:rsidRDefault="00DE6130" w:rsidP="00D9140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D040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D040E">
        <w:rPr>
          <w:rFonts w:asciiTheme="minorHAnsi" w:hAnsiTheme="minorHAnsi" w:cstheme="minorHAnsi"/>
          <w:sz w:val="16"/>
          <w:szCs w:val="16"/>
        </w:rPr>
        <w:t xml:space="preserve"> Wykonawca zobowiązany jest wskazać obszar, którego dotyczyła wykonywana usługa.</w:t>
      </w:r>
    </w:p>
  </w:footnote>
  <w:footnote w:id="5">
    <w:p w14:paraId="3BB955FC" w14:textId="082D2725" w:rsidR="00DE6130" w:rsidRDefault="00DE6130">
      <w:pPr>
        <w:pStyle w:val="Tekstprzypisudolnego"/>
      </w:pPr>
      <w:r w:rsidRPr="00CD040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D040E">
        <w:rPr>
          <w:rFonts w:asciiTheme="minorHAnsi" w:hAnsiTheme="minorHAnsi" w:cstheme="minorHAnsi"/>
          <w:sz w:val="16"/>
          <w:szCs w:val="16"/>
        </w:rPr>
        <w:t xml:space="preserve"> </w:t>
      </w:r>
      <w:r w:rsidRPr="000F1A7E">
        <w:rPr>
          <w:rFonts w:asciiTheme="minorHAnsi" w:hAnsiTheme="minorHAnsi" w:cstheme="minorHAnsi"/>
          <w:color w:val="FF0000"/>
          <w:sz w:val="16"/>
          <w:szCs w:val="16"/>
        </w:rPr>
        <w:t>W przypadku przedstawieni</w:t>
      </w:r>
      <w:r>
        <w:rPr>
          <w:rFonts w:asciiTheme="minorHAnsi" w:hAnsiTheme="minorHAnsi" w:cstheme="minorHAnsi"/>
          <w:color w:val="FF0000"/>
          <w:sz w:val="16"/>
          <w:szCs w:val="16"/>
        </w:rPr>
        <w:t>a</w:t>
      </w:r>
      <w:r w:rsidRPr="000F1A7E">
        <w:rPr>
          <w:rFonts w:asciiTheme="minorHAnsi" w:hAnsiTheme="minorHAnsi" w:cstheme="minorHAnsi"/>
          <w:color w:val="FF0000"/>
          <w:sz w:val="16"/>
          <w:szCs w:val="16"/>
        </w:rPr>
        <w:t xml:space="preserve"> usług obejmujących swoim zakresem kilka obszarów, np. OBSZARU BIZNESOWEGO i OBSZARU PRZEDTRANSAKCYJNEGO, zrealizowanych w ramach jednego zlecenia/umowy wykonawczej, Wykonawca zobowiązany jest wskazać odrębnie wartość netto PLN dla każdego obszaru.</w:t>
      </w:r>
    </w:p>
  </w:footnote>
  <w:footnote w:id="6">
    <w:p w14:paraId="0AD0FC2F" w14:textId="77777777" w:rsidR="00DE6130" w:rsidRPr="00CD040E" w:rsidRDefault="00DE6130" w:rsidP="00D9140E">
      <w:pPr>
        <w:keepNext/>
        <w:tabs>
          <w:tab w:val="left" w:pos="709"/>
        </w:tabs>
        <w:rPr>
          <w:rFonts w:asciiTheme="minorHAnsi" w:hAnsiTheme="minorHAnsi" w:cstheme="minorHAnsi"/>
          <w:sz w:val="16"/>
          <w:szCs w:val="16"/>
        </w:rPr>
      </w:pPr>
      <w:r w:rsidRPr="00CD040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D040E">
        <w:rPr>
          <w:rFonts w:asciiTheme="minorHAnsi" w:hAnsiTheme="minorHAnsi" w:cstheme="minorHAnsi"/>
          <w:sz w:val="16"/>
          <w:szCs w:val="16"/>
        </w:rPr>
        <w:t xml:space="preserve"> Załącznik nale</w:t>
      </w:r>
      <w:r w:rsidRPr="00CD040E">
        <w:rPr>
          <w:rFonts w:asciiTheme="minorHAnsi" w:hAnsiTheme="minorHAnsi" w:cstheme="minorHAnsi" w:hint="eastAsia"/>
          <w:sz w:val="16"/>
          <w:szCs w:val="16"/>
        </w:rPr>
        <w:t>ż</w:t>
      </w:r>
      <w:r w:rsidRPr="00CD040E">
        <w:rPr>
          <w:rFonts w:asciiTheme="minorHAnsi" w:hAnsiTheme="minorHAnsi" w:cstheme="minorHAnsi"/>
          <w:sz w:val="16"/>
          <w:szCs w:val="16"/>
        </w:rPr>
        <w:t>y wype</w:t>
      </w:r>
      <w:r w:rsidRPr="00CD040E">
        <w:rPr>
          <w:rFonts w:asciiTheme="minorHAnsi" w:hAnsiTheme="minorHAnsi" w:cstheme="minorHAnsi" w:hint="eastAsia"/>
          <w:sz w:val="16"/>
          <w:szCs w:val="16"/>
        </w:rPr>
        <w:t>ł</w:t>
      </w:r>
      <w:r w:rsidRPr="00CD040E">
        <w:rPr>
          <w:rFonts w:asciiTheme="minorHAnsi" w:hAnsiTheme="minorHAnsi" w:cstheme="minorHAnsi"/>
          <w:sz w:val="16"/>
          <w:szCs w:val="16"/>
        </w:rPr>
        <w:t>ni</w:t>
      </w:r>
      <w:r w:rsidRPr="00CD040E">
        <w:rPr>
          <w:rFonts w:asciiTheme="minorHAnsi" w:hAnsiTheme="minorHAnsi" w:cstheme="minorHAnsi" w:hint="eastAsia"/>
          <w:sz w:val="16"/>
          <w:szCs w:val="16"/>
        </w:rPr>
        <w:t>ć</w:t>
      </w:r>
      <w:r w:rsidRPr="00CD040E">
        <w:rPr>
          <w:rFonts w:asciiTheme="minorHAnsi" w:hAnsiTheme="minorHAnsi" w:cstheme="minorHAnsi"/>
          <w:sz w:val="16"/>
          <w:szCs w:val="16"/>
        </w:rPr>
        <w:t xml:space="preserve"> dla ka</w:t>
      </w:r>
      <w:r w:rsidRPr="00CD040E">
        <w:rPr>
          <w:rFonts w:asciiTheme="minorHAnsi" w:hAnsiTheme="minorHAnsi" w:cstheme="minorHAnsi" w:hint="eastAsia"/>
          <w:sz w:val="16"/>
          <w:szCs w:val="16"/>
        </w:rPr>
        <w:t>ż</w:t>
      </w:r>
      <w:r w:rsidRPr="00CD040E">
        <w:rPr>
          <w:rFonts w:asciiTheme="minorHAnsi" w:hAnsiTheme="minorHAnsi" w:cstheme="minorHAnsi"/>
          <w:sz w:val="16"/>
          <w:szCs w:val="16"/>
        </w:rPr>
        <w:t>dego Specjalisty delegowanego do realizacji przedmiotu zamówienia.</w:t>
      </w:r>
    </w:p>
  </w:footnote>
  <w:footnote w:id="7">
    <w:p w14:paraId="0E673BDE" w14:textId="77777777" w:rsidR="00DE6130" w:rsidRPr="00CD040E" w:rsidRDefault="00DE6130" w:rsidP="00D9140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D040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D040E">
        <w:rPr>
          <w:rFonts w:asciiTheme="minorHAnsi" w:hAnsiTheme="minorHAnsi" w:cstheme="minorHAnsi"/>
          <w:sz w:val="16"/>
          <w:szCs w:val="16"/>
        </w:rPr>
        <w:t xml:space="preserve"> Wykonawca zobowiązany jest wskazać obszar, którego dotyczyła wykonywana usługa.</w:t>
      </w:r>
    </w:p>
  </w:footnote>
  <w:footnote w:id="8">
    <w:p w14:paraId="35BD9064" w14:textId="0C6DEA0D" w:rsidR="00DE6130" w:rsidRDefault="00DE6130">
      <w:pPr>
        <w:pStyle w:val="Tekstprzypisudolnego"/>
      </w:pPr>
      <w:r w:rsidRPr="00CD040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D040E">
        <w:rPr>
          <w:rFonts w:asciiTheme="minorHAnsi" w:hAnsiTheme="minorHAnsi" w:cstheme="minorHAnsi"/>
          <w:sz w:val="16"/>
          <w:szCs w:val="16"/>
        </w:rPr>
        <w:t xml:space="preserve"> </w:t>
      </w:r>
      <w:r w:rsidRPr="000F1A7E">
        <w:rPr>
          <w:rFonts w:asciiTheme="minorHAnsi" w:hAnsiTheme="minorHAnsi" w:cstheme="minorHAnsi"/>
          <w:color w:val="FF0000"/>
          <w:sz w:val="16"/>
          <w:szCs w:val="16"/>
        </w:rPr>
        <w:t>W przypadku przedstawienie usług obejmujących swoim zakresem kilka obszarów, np. OBSZARU BIZNESOWEGO i OBSZARU PRZEDTRANSAKCYJNEGO, zrealizowanych w ramach jednego zlecenia/umowy wykonawczej, Wykonawca zobowiązany jest wskazać odrębnie wartość netto PLN dla każdego obszaru.</w:t>
      </w:r>
    </w:p>
  </w:footnote>
  <w:footnote w:id="9">
    <w:p w14:paraId="572869FE" w14:textId="555F6DDD" w:rsidR="00DE6130" w:rsidRDefault="00DE61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7A6C">
        <w:rPr>
          <w:rFonts w:asciiTheme="minorHAnsi" w:hAnsiTheme="minorHAnsi" w:cstheme="minorHAnsi"/>
          <w:sz w:val="16"/>
          <w:szCs w:val="16"/>
        </w:rPr>
        <w:t>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DE6130" w:rsidRPr="003660F0" w14:paraId="5EFFFC47" w14:textId="77777777" w:rsidTr="004C7B4C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12732D" w14:textId="77777777" w:rsidR="00DE6130" w:rsidRPr="003660F0" w:rsidRDefault="00DE6130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</w:tcPr>
        <w:p w14:paraId="70D964E1" w14:textId="77777777" w:rsidR="00DE6130" w:rsidRPr="003660F0" w:rsidRDefault="00DE6130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DE6130" w:rsidRPr="003660F0" w14:paraId="096418B7" w14:textId="77777777" w:rsidTr="004C7B4C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1D7E2967" w14:textId="77777777" w:rsidR="00DE6130" w:rsidRPr="003660F0" w:rsidRDefault="00DE6130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0726B1" w14:textId="77777777" w:rsidR="00DE6130" w:rsidRPr="003660F0" w:rsidRDefault="00DE6130" w:rsidP="003D61DB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</w:tc>
    </w:tr>
    <w:tr w:rsidR="00DE6130" w:rsidRPr="003660F0" w14:paraId="5198A850" w14:textId="77777777" w:rsidTr="004C7B4C">
      <w:trPr>
        <w:cantSplit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14D1BC" w14:textId="77777777" w:rsidR="00DE6130" w:rsidRPr="003660F0" w:rsidRDefault="00DE6130" w:rsidP="004C7B4C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BF0E6A" w14:textId="79129414" w:rsidR="00DE6130" w:rsidRPr="003660F0" w:rsidRDefault="00DE6130" w:rsidP="003D4FE8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1</w:t>
          </w: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1</w:t>
          </w: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00/</w:t>
          </w: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A</w:t>
          </w: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W00/Z</w:t>
          </w: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F</w:t>
          </w: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/KZ/202</w:t>
          </w: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1</w:t>
          </w: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/0000</w:t>
          </w: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002080</w:t>
          </w:r>
        </w:p>
      </w:tc>
    </w:tr>
  </w:tbl>
  <w:p w14:paraId="687DDA8E" w14:textId="77777777" w:rsidR="00DE6130" w:rsidRPr="0014561D" w:rsidRDefault="00DE613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8"/>
      <w:gridCol w:w="3292"/>
    </w:tblGrid>
    <w:tr w:rsidR="00DE6130" w:rsidRPr="003660F0" w14:paraId="00BF716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4DFFE6" w14:textId="77777777" w:rsidR="00DE6130" w:rsidRPr="003660F0" w:rsidRDefault="00DE6130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B3D357" w14:textId="63847755" w:rsidR="00DE6130" w:rsidRPr="004832FB" w:rsidRDefault="00DE6130" w:rsidP="004832FB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</w:tc>
    </w:tr>
    <w:tr w:rsidR="00DE6130" w:rsidRPr="004C7B4C" w14:paraId="247967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6EF448" w14:textId="77777777" w:rsidR="00DE6130" w:rsidRPr="003660F0" w:rsidRDefault="00DE6130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9E42E6" w14:textId="0EA76A80" w:rsidR="00DE6130" w:rsidRPr="004C7B4C" w:rsidRDefault="00DE6130" w:rsidP="002667D1">
          <w:pPr>
            <w:pStyle w:val="Nagwek"/>
            <w:spacing w:before="0"/>
            <w:jc w:val="right"/>
            <w:rPr>
              <w:b/>
              <w:bCs/>
              <w:sz w:val="20"/>
              <w:szCs w:val="20"/>
            </w:rPr>
          </w:pP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1100/A</w:t>
          </w: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W00/Z</w:t>
          </w: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F</w:t>
          </w: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/KZ/202</w:t>
          </w: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1</w:t>
          </w: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/</w:t>
          </w: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0000002080</w:t>
          </w:r>
        </w:p>
      </w:tc>
    </w:tr>
  </w:tbl>
  <w:p w14:paraId="608702CF" w14:textId="77777777" w:rsidR="00DE6130" w:rsidRPr="00AA6201" w:rsidRDefault="00DE613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8"/>
      <w:gridCol w:w="3292"/>
    </w:tblGrid>
    <w:tr w:rsidR="000437C2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0437C2" w:rsidRPr="0014561D" w:rsidRDefault="000437C2" w:rsidP="000437C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107A29A4" w:rsidR="000437C2" w:rsidRPr="0014561D" w:rsidRDefault="000437C2" w:rsidP="000437C2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</w:tc>
    </w:tr>
    <w:tr w:rsidR="000437C2" w:rsidRPr="00250B5C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0437C2" w:rsidRPr="0014561D" w:rsidRDefault="000437C2" w:rsidP="000437C2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AC4176" w14:textId="36365390" w:rsidR="000437C2" w:rsidRPr="00250B5C" w:rsidRDefault="000437C2" w:rsidP="000437C2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1</w:t>
          </w: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1</w:t>
          </w: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00/</w:t>
          </w: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A</w:t>
          </w: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W00/Z</w:t>
          </w: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F</w:t>
          </w: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/KZ/202</w:t>
          </w: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1</w:t>
          </w:r>
          <w:r w:rsidRPr="004C7B4C">
            <w:rPr>
              <w:rStyle w:val="lscontrol--valign"/>
              <w:rFonts w:ascii="Calibri" w:hAnsi="Calibri" w:cs="Calibri"/>
              <w:b/>
              <w:sz w:val="20"/>
              <w:szCs w:val="20"/>
            </w:rPr>
            <w:t>/0000</w:t>
          </w:r>
          <w:r>
            <w:rPr>
              <w:rStyle w:val="lscontrol--valign"/>
              <w:rFonts w:ascii="Calibri" w:hAnsi="Calibri" w:cs="Calibri"/>
              <w:b/>
              <w:sz w:val="20"/>
              <w:szCs w:val="20"/>
            </w:rPr>
            <w:t>002080</w:t>
          </w:r>
        </w:p>
      </w:tc>
    </w:tr>
  </w:tbl>
  <w:p w14:paraId="57E49490" w14:textId="77777777" w:rsidR="00DE6130" w:rsidRDefault="00DE6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A9A197C"/>
    <w:name w:val="WW8Num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957181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0986295"/>
    <w:multiLevelType w:val="hybridMultilevel"/>
    <w:tmpl w:val="95160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2273F43"/>
    <w:multiLevelType w:val="hybridMultilevel"/>
    <w:tmpl w:val="4C3C0200"/>
    <w:lvl w:ilvl="0" w:tplc="B4FA6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0A0B6C15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0A4F2237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B705A1"/>
    <w:multiLevelType w:val="hybridMultilevel"/>
    <w:tmpl w:val="27A89D3A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0E075432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FC10B37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9A0737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11285E1D"/>
    <w:multiLevelType w:val="hybridMultilevel"/>
    <w:tmpl w:val="7D0229AA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22C6276"/>
    <w:multiLevelType w:val="hybridMultilevel"/>
    <w:tmpl w:val="1974FB28"/>
    <w:lvl w:ilvl="0" w:tplc="2FA2A6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981DBC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161B2F24"/>
    <w:multiLevelType w:val="hybridMultilevel"/>
    <w:tmpl w:val="8062AA0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9871723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1B43031E"/>
    <w:multiLevelType w:val="hybridMultilevel"/>
    <w:tmpl w:val="DF1269B6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1B81683B"/>
    <w:multiLevelType w:val="hybridMultilevel"/>
    <w:tmpl w:val="3A30D2E2"/>
    <w:lvl w:ilvl="0" w:tplc="B834376A">
      <w:start w:val="1"/>
      <w:numFmt w:val="decimal"/>
      <w:lvlText w:val="%1."/>
      <w:lvlJc w:val="left"/>
      <w:pPr>
        <w:ind w:left="4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 w15:restartNumberingAfterBreak="0">
    <w:nsid w:val="1C714F86"/>
    <w:multiLevelType w:val="hybridMultilevel"/>
    <w:tmpl w:val="0F3E1446"/>
    <w:lvl w:ilvl="0" w:tplc="7A7E9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E3605A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1E4C0BFD"/>
    <w:multiLevelType w:val="hybridMultilevel"/>
    <w:tmpl w:val="4400024E"/>
    <w:lvl w:ilvl="0" w:tplc="39689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7A70CA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8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1E45F79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3D00D7E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4E655B1"/>
    <w:multiLevelType w:val="hybridMultilevel"/>
    <w:tmpl w:val="324AC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4" w15:restartNumberingAfterBreak="0">
    <w:nsid w:val="26B65C84"/>
    <w:multiLevelType w:val="hybridMultilevel"/>
    <w:tmpl w:val="F46A4022"/>
    <w:lvl w:ilvl="0" w:tplc="9CF61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D473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9317616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8" w15:restartNumberingAfterBreak="0">
    <w:nsid w:val="2C6302E3"/>
    <w:multiLevelType w:val="hybridMultilevel"/>
    <w:tmpl w:val="D1EE293C"/>
    <w:lvl w:ilvl="0" w:tplc="0415001B">
      <w:start w:val="1"/>
      <w:numFmt w:val="lowerRoman"/>
      <w:lvlText w:val="%1."/>
      <w:lvlJc w:val="righ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2D6660D2"/>
    <w:multiLevelType w:val="hybridMultilevel"/>
    <w:tmpl w:val="BB681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DEF6E39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021188F"/>
    <w:multiLevelType w:val="hybridMultilevel"/>
    <w:tmpl w:val="9F701362"/>
    <w:lvl w:ilvl="0" w:tplc="64C8D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2F149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5C5529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32076759"/>
    <w:multiLevelType w:val="multilevel"/>
    <w:tmpl w:val="277C03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359712A5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36981E0E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0" w15:restartNumberingAfterBreak="0">
    <w:nsid w:val="3B4E6077"/>
    <w:multiLevelType w:val="multilevel"/>
    <w:tmpl w:val="CB702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2" w15:restartNumberingAfterBreak="0">
    <w:nsid w:val="409D7601"/>
    <w:multiLevelType w:val="hybridMultilevel"/>
    <w:tmpl w:val="ABD0E53C"/>
    <w:lvl w:ilvl="0" w:tplc="08DE9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29A5855"/>
    <w:multiLevelType w:val="hybridMultilevel"/>
    <w:tmpl w:val="DB3E5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432774DD"/>
    <w:multiLevelType w:val="hybridMultilevel"/>
    <w:tmpl w:val="CF92C9E2"/>
    <w:lvl w:ilvl="0" w:tplc="B218F948">
      <w:start w:val="1"/>
      <w:numFmt w:val="upperRoman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6" w15:restartNumberingAfterBreak="0">
    <w:nsid w:val="435136D4"/>
    <w:multiLevelType w:val="hybridMultilevel"/>
    <w:tmpl w:val="6510A94E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49481974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8" w15:restartNumberingAfterBreak="0">
    <w:nsid w:val="4A5616A5"/>
    <w:multiLevelType w:val="hybridMultilevel"/>
    <w:tmpl w:val="C61467CC"/>
    <w:lvl w:ilvl="0" w:tplc="3F6C5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4B4E353B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2" w15:restartNumberingAfterBreak="0">
    <w:nsid w:val="4E054A4B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E3B612F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4" w15:restartNumberingAfterBreak="0">
    <w:nsid w:val="4FAC2F1E"/>
    <w:multiLevelType w:val="hybridMultilevel"/>
    <w:tmpl w:val="EC622D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6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8" w15:restartNumberingAfterBreak="0">
    <w:nsid w:val="5BE40DB9"/>
    <w:multiLevelType w:val="multilevel"/>
    <w:tmpl w:val="B1F467FA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0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1" w15:restartNumberingAfterBreak="0">
    <w:nsid w:val="5D6D61BD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5F813596"/>
    <w:multiLevelType w:val="hybridMultilevel"/>
    <w:tmpl w:val="DDB280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602F2D51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60ED3A4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8" w15:restartNumberingAfterBreak="0">
    <w:nsid w:val="63422271"/>
    <w:multiLevelType w:val="hybridMultilevel"/>
    <w:tmpl w:val="F4061B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CF0475"/>
    <w:multiLevelType w:val="hybridMultilevel"/>
    <w:tmpl w:val="7D28E3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3" w15:restartNumberingAfterBreak="0">
    <w:nsid w:val="66360512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4" w15:restartNumberingAfterBreak="0">
    <w:nsid w:val="6715534A"/>
    <w:multiLevelType w:val="hybridMultilevel"/>
    <w:tmpl w:val="FFC862F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5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9941B98"/>
    <w:multiLevelType w:val="hybridMultilevel"/>
    <w:tmpl w:val="535A2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DF4F78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E7A56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CDC05B2"/>
    <w:multiLevelType w:val="hybridMultilevel"/>
    <w:tmpl w:val="2FEA7226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B53244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71412C17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9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0" w15:restartNumberingAfterBreak="0">
    <w:nsid w:val="724A479D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 w15:restartNumberingAfterBreak="0">
    <w:nsid w:val="760577E4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4" w15:restartNumberingAfterBreak="0">
    <w:nsid w:val="77F84A43"/>
    <w:multiLevelType w:val="hybridMultilevel"/>
    <w:tmpl w:val="616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5104A3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781FF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7CAE6E05"/>
    <w:multiLevelType w:val="hybridMultilevel"/>
    <w:tmpl w:val="324AC3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9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75"/>
  </w:num>
  <w:num w:numId="3">
    <w:abstractNumId w:val="7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4">
    <w:abstractNumId w:val="90"/>
  </w:num>
  <w:num w:numId="5">
    <w:abstractNumId w:val="71"/>
  </w:num>
  <w:num w:numId="6">
    <w:abstractNumId w:val="83"/>
  </w:num>
  <w:num w:numId="7">
    <w:abstractNumId w:val="85"/>
  </w:num>
  <w:num w:numId="8">
    <w:abstractNumId w:val="21"/>
  </w:num>
  <w:num w:numId="9">
    <w:abstractNumId w:val="106"/>
  </w:num>
  <w:num w:numId="10">
    <w:abstractNumId w:val="89"/>
  </w:num>
  <w:num w:numId="11">
    <w:abstractNumId w:val="112"/>
  </w:num>
  <w:num w:numId="12">
    <w:abstractNumId w:val="8"/>
  </w:num>
  <w:num w:numId="13">
    <w:abstractNumId w:val="0"/>
  </w:num>
  <w:num w:numId="14">
    <w:abstractNumId w:val="7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7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16">
    <w:abstractNumId w:val="10"/>
  </w:num>
  <w:num w:numId="17">
    <w:abstractNumId w:val="69"/>
  </w:num>
  <w:num w:numId="18">
    <w:abstractNumId w:val="78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9">
    <w:abstractNumId w:val="59"/>
  </w:num>
  <w:num w:numId="20">
    <w:abstractNumId w:val="102"/>
  </w:num>
  <w:num w:numId="21">
    <w:abstractNumId w:val="109"/>
  </w:num>
  <w:num w:numId="22">
    <w:abstractNumId w:val="36"/>
  </w:num>
  <w:num w:numId="23">
    <w:abstractNumId w:val="118"/>
  </w:num>
  <w:num w:numId="24">
    <w:abstractNumId w:val="105"/>
  </w:num>
  <w:num w:numId="25">
    <w:abstractNumId w:val="63"/>
  </w:num>
  <w:num w:numId="26">
    <w:abstractNumId w:val="79"/>
  </w:num>
  <w:num w:numId="27">
    <w:abstractNumId w:val="32"/>
  </w:num>
  <w:num w:numId="28">
    <w:abstractNumId w:val="43"/>
  </w:num>
  <w:num w:numId="29">
    <w:abstractNumId w:val="91"/>
  </w:num>
  <w:num w:numId="30">
    <w:abstractNumId w:val="100"/>
  </w:num>
  <w:num w:numId="31">
    <w:abstractNumId w:val="103"/>
  </w:num>
  <w:num w:numId="32">
    <w:abstractNumId w:val="98"/>
  </w:num>
  <w:num w:numId="33">
    <w:abstractNumId w:val="15"/>
  </w:num>
  <w:num w:numId="34">
    <w:abstractNumId w:val="76"/>
  </w:num>
  <w:num w:numId="35">
    <w:abstractNumId w:val="38"/>
  </w:num>
  <w:num w:numId="36">
    <w:abstractNumId w:val="99"/>
  </w:num>
  <w:num w:numId="37">
    <w:abstractNumId w:val="2"/>
  </w:num>
  <w:num w:numId="38">
    <w:abstractNumId w:val="1"/>
  </w:num>
  <w:num w:numId="39">
    <w:abstractNumId w:val="37"/>
  </w:num>
  <w:num w:numId="40">
    <w:abstractNumId w:val="29"/>
  </w:num>
  <w:num w:numId="41">
    <w:abstractNumId w:val="11"/>
  </w:num>
  <w:num w:numId="42">
    <w:abstractNumId w:val="61"/>
  </w:num>
  <w:num w:numId="43">
    <w:abstractNumId w:val="94"/>
  </w:num>
  <w:num w:numId="44">
    <w:abstractNumId w:val="50"/>
  </w:num>
  <w:num w:numId="45">
    <w:abstractNumId w:val="7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57"/>
  </w:num>
  <w:num w:numId="47">
    <w:abstractNumId w:val="7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78"/>
  </w:num>
  <w:num w:numId="49">
    <w:abstractNumId w:val="48"/>
  </w:num>
  <w:num w:numId="50">
    <w:abstractNumId w:val="84"/>
  </w:num>
  <w:num w:numId="51">
    <w:abstractNumId w:val="23"/>
  </w:num>
  <w:num w:numId="52">
    <w:abstractNumId w:val="66"/>
  </w:num>
  <w:num w:numId="53">
    <w:abstractNumId w:val="18"/>
  </w:num>
  <w:num w:numId="54">
    <w:abstractNumId w:val="26"/>
  </w:num>
  <w:num w:numId="55">
    <w:abstractNumId w:val="7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6">
    <w:abstractNumId w:val="7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119"/>
  </w:num>
  <w:num w:numId="58">
    <w:abstractNumId w:val="14"/>
  </w:num>
  <w:num w:numId="59">
    <w:abstractNumId w:val="96"/>
  </w:num>
  <w:num w:numId="60">
    <w:abstractNumId w:val="16"/>
  </w:num>
  <w:num w:numId="61">
    <w:abstractNumId w:val="65"/>
  </w:num>
  <w:num w:numId="62">
    <w:abstractNumId w:val="53"/>
  </w:num>
  <w:num w:numId="63">
    <w:abstractNumId w:val="115"/>
  </w:num>
  <w:num w:numId="64">
    <w:abstractNumId w:val="7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8"/>
  </w:num>
  <w:num w:numId="71">
    <w:abstractNumId w:val="17"/>
  </w:num>
  <w:num w:numId="72">
    <w:abstractNumId w:val="40"/>
  </w:num>
  <w:num w:numId="73">
    <w:abstractNumId w:val="82"/>
  </w:num>
  <w:num w:numId="74">
    <w:abstractNumId w:val="33"/>
  </w:num>
  <w:num w:numId="75">
    <w:abstractNumId w:val="93"/>
  </w:num>
  <w:num w:numId="76">
    <w:abstractNumId w:val="45"/>
  </w:num>
  <w:num w:numId="77">
    <w:abstractNumId w:val="28"/>
  </w:num>
  <w:num w:numId="78">
    <w:abstractNumId w:val="86"/>
  </w:num>
  <w:num w:numId="79">
    <w:abstractNumId w:val="104"/>
  </w:num>
  <w:num w:numId="80">
    <w:abstractNumId w:val="87"/>
  </w:num>
  <w:num w:numId="81">
    <w:abstractNumId w:val="31"/>
  </w:num>
  <w:num w:numId="82">
    <w:abstractNumId w:val="41"/>
  </w:num>
  <w:num w:numId="83">
    <w:abstractNumId w:val="25"/>
  </w:num>
  <w:num w:numId="84">
    <w:abstractNumId w:val="60"/>
  </w:num>
  <w:num w:numId="85">
    <w:abstractNumId w:val="35"/>
  </w:num>
  <w:num w:numId="86">
    <w:abstractNumId w:val="20"/>
  </w:num>
  <w:num w:numId="87">
    <w:abstractNumId w:val="101"/>
  </w:num>
  <w:num w:numId="88">
    <w:abstractNumId w:val="110"/>
  </w:num>
  <w:num w:numId="89">
    <w:abstractNumId w:val="116"/>
  </w:num>
  <w:num w:numId="90">
    <w:abstractNumId w:val="39"/>
  </w:num>
  <w:num w:numId="91">
    <w:abstractNumId w:val="55"/>
  </w:num>
  <w:num w:numId="92">
    <w:abstractNumId w:val="27"/>
  </w:num>
  <w:num w:numId="93">
    <w:abstractNumId w:val="64"/>
  </w:num>
  <w:num w:numId="94">
    <w:abstractNumId w:val="88"/>
  </w:num>
  <w:num w:numId="95">
    <w:abstractNumId w:val="77"/>
  </w:num>
  <w:num w:numId="96">
    <w:abstractNumId w:val="95"/>
  </w:num>
  <w:num w:numId="97">
    <w:abstractNumId w:val="113"/>
  </w:num>
  <w:num w:numId="98">
    <w:abstractNumId w:val="73"/>
  </w:num>
  <w:num w:numId="99">
    <w:abstractNumId w:val="9"/>
  </w:num>
  <w:num w:numId="100">
    <w:abstractNumId w:val="12"/>
  </w:num>
  <w:num w:numId="101">
    <w:abstractNumId w:val="47"/>
  </w:num>
  <w:num w:numId="102">
    <w:abstractNumId w:val="44"/>
  </w:num>
  <w:num w:numId="103">
    <w:abstractNumId w:val="30"/>
  </w:num>
  <w:num w:numId="104">
    <w:abstractNumId w:val="34"/>
  </w:num>
  <w:num w:numId="105">
    <w:abstractNumId w:val="97"/>
  </w:num>
  <w:num w:numId="106">
    <w:abstractNumId w:val="108"/>
  </w:num>
  <w:num w:numId="107">
    <w:abstractNumId w:val="68"/>
  </w:num>
  <w:num w:numId="108">
    <w:abstractNumId w:val="67"/>
  </w:num>
  <w:num w:numId="109">
    <w:abstractNumId w:val="24"/>
  </w:num>
  <w:num w:numId="110">
    <w:abstractNumId w:val="22"/>
  </w:num>
  <w:num w:numId="111">
    <w:abstractNumId w:val="62"/>
  </w:num>
  <w:num w:numId="112">
    <w:abstractNumId w:val="13"/>
  </w:num>
  <w:num w:numId="113">
    <w:abstractNumId w:val="52"/>
  </w:num>
  <w:num w:numId="114">
    <w:abstractNumId w:val="70"/>
  </w:num>
  <w:num w:numId="115">
    <w:abstractNumId w:val="51"/>
  </w:num>
  <w:num w:numId="116">
    <w:abstractNumId w:val="7"/>
  </w:num>
  <w:num w:numId="117">
    <w:abstractNumId w:val="42"/>
  </w:num>
  <w:num w:numId="118">
    <w:abstractNumId w:val="72"/>
  </w:num>
  <w:num w:numId="119">
    <w:abstractNumId w:val="19"/>
  </w:num>
  <w:num w:numId="120">
    <w:abstractNumId w:val="81"/>
  </w:num>
  <w:num w:numId="121">
    <w:abstractNumId w:val="114"/>
  </w:num>
  <w:num w:numId="122">
    <w:abstractNumId w:val="74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CF"/>
    <w:rsid w:val="00001581"/>
    <w:rsid w:val="000018F3"/>
    <w:rsid w:val="00001FA2"/>
    <w:rsid w:val="000027B3"/>
    <w:rsid w:val="00002A86"/>
    <w:rsid w:val="00002C49"/>
    <w:rsid w:val="000038B6"/>
    <w:rsid w:val="00003CA1"/>
    <w:rsid w:val="000050D1"/>
    <w:rsid w:val="00005CBA"/>
    <w:rsid w:val="00006A34"/>
    <w:rsid w:val="00006CDA"/>
    <w:rsid w:val="00006F7A"/>
    <w:rsid w:val="000077B4"/>
    <w:rsid w:val="00010152"/>
    <w:rsid w:val="00010878"/>
    <w:rsid w:val="000116D0"/>
    <w:rsid w:val="00011824"/>
    <w:rsid w:val="0001182B"/>
    <w:rsid w:val="0001265E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4D9"/>
    <w:rsid w:val="00015AD7"/>
    <w:rsid w:val="00015C84"/>
    <w:rsid w:val="00015E13"/>
    <w:rsid w:val="0001604D"/>
    <w:rsid w:val="00017108"/>
    <w:rsid w:val="00017CD2"/>
    <w:rsid w:val="00020030"/>
    <w:rsid w:val="00020698"/>
    <w:rsid w:val="00021767"/>
    <w:rsid w:val="00021A9C"/>
    <w:rsid w:val="00022527"/>
    <w:rsid w:val="000230EC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6CF5"/>
    <w:rsid w:val="0003013E"/>
    <w:rsid w:val="000306C0"/>
    <w:rsid w:val="00030B76"/>
    <w:rsid w:val="00031216"/>
    <w:rsid w:val="00033206"/>
    <w:rsid w:val="00033D6C"/>
    <w:rsid w:val="00033E73"/>
    <w:rsid w:val="00034C08"/>
    <w:rsid w:val="00034C97"/>
    <w:rsid w:val="00034FD1"/>
    <w:rsid w:val="00035039"/>
    <w:rsid w:val="00036304"/>
    <w:rsid w:val="00036D65"/>
    <w:rsid w:val="00037CC3"/>
    <w:rsid w:val="000400AB"/>
    <w:rsid w:val="00040323"/>
    <w:rsid w:val="000403FB"/>
    <w:rsid w:val="00040814"/>
    <w:rsid w:val="00041588"/>
    <w:rsid w:val="000418FA"/>
    <w:rsid w:val="00042B46"/>
    <w:rsid w:val="00043173"/>
    <w:rsid w:val="000432B0"/>
    <w:rsid w:val="000434BC"/>
    <w:rsid w:val="000437C2"/>
    <w:rsid w:val="0004391A"/>
    <w:rsid w:val="00043ADA"/>
    <w:rsid w:val="00045B2B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57E"/>
    <w:rsid w:val="0005394B"/>
    <w:rsid w:val="00054631"/>
    <w:rsid w:val="000547C3"/>
    <w:rsid w:val="00055A63"/>
    <w:rsid w:val="00055ABB"/>
    <w:rsid w:val="00055F5F"/>
    <w:rsid w:val="00056747"/>
    <w:rsid w:val="00056813"/>
    <w:rsid w:val="00056887"/>
    <w:rsid w:val="00056BB1"/>
    <w:rsid w:val="00056FAD"/>
    <w:rsid w:val="000607CE"/>
    <w:rsid w:val="00060B56"/>
    <w:rsid w:val="00060FC6"/>
    <w:rsid w:val="00062E82"/>
    <w:rsid w:val="00062FF3"/>
    <w:rsid w:val="00063734"/>
    <w:rsid w:val="00063BEC"/>
    <w:rsid w:val="00064BA6"/>
    <w:rsid w:val="00066672"/>
    <w:rsid w:val="000666F7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401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0CB0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5F98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752"/>
    <w:rsid w:val="00092E6C"/>
    <w:rsid w:val="00093CA8"/>
    <w:rsid w:val="00094084"/>
    <w:rsid w:val="0009643B"/>
    <w:rsid w:val="000967D2"/>
    <w:rsid w:val="0009743B"/>
    <w:rsid w:val="00097D9A"/>
    <w:rsid w:val="000A0C1F"/>
    <w:rsid w:val="000A167C"/>
    <w:rsid w:val="000A16D8"/>
    <w:rsid w:val="000A1E0F"/>
    <w:rsid w:val="000A2E81"/>
    <w:rsid w:val="000A30A4"/>
    <w:rsid w:val="000A3442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188A"/>
    <w:rsid w:val="000B2A02"/>
    <w:rsid w:val="000B3294"/>
    <w:rsid w:val="000B3B8B"/>
    <w:rsid w:val="000B4C15"/>
    <w:rsid w:val="000B50D6"/>
    <w:rsid w:val="000B535F"/>
    <w:rsid w:val="000B6724"/>
    <w:rsid w:val="000B6778"/>
    <w:rsid w:val="000C0A94"/>
    <w:rsid w:val="000C0AFC"/>
    <w:rsid w:val="000C0B4A"/>
    <w:rsid w:val="000C0CA4"/>
    <w:rsid w:val="000C0D74"/>
    <w:rsid w:val="000C118A"/>
    <w:rsid w:val="000C14CF"/>
    <w:rsid w:val="000C1E7F"/>
    <w:rsid w:val="000C2129"/>
    <w:rsid w:val="000C22C4"/>
    <w:rsid w:val="000C31C1"/>
    <w:rsid w:val="000C38F9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4E2"/>
    <w:rsid w:val="000D2B1A"/>
    <w:rsid w:val="000D344C"/>
    <w:rsid w:val="000D357E"/>
    <w:rsid w:val="000D358D"/>
    <w:rsid w:val="000D3941"/>
    <w:rsid w:val="000D4100"/>
    <w:rsid w:val="000D4741"/>
    <w:rsid w:val="000D54A8"/>
    <w:rsid w:val="000D59A3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7D"/>
    <w:rsid w:val="000E2CD9"/>
    <w:rsid w:val="000E3F65"/>
    <w:rsid w:val="000E478A"/>
    <w:rsid w:val="000E5D02"/>
    <w:rsid w:val="000E6042"/>
    <w:rsid w:val="000E65DB"/>
    <w:rsid w:val="000E7041"/>
    <w:rsid w:val="000E7197"/>
    <w:rsid w:val="000E75BE"/>
    <w:rsid w:val="000E7EEF"/>
    <w:rsid w:val="000F00E2"/>
    <w:rsid w:val="000F0B4A"/>
    <w:rsid w:val="000F0DA5"/>
    <w:rsid w:val="000F123B"/>
    <w:rsid w:val="000F170F"/>
    <w:rsid w:val="000F1A7E"/>
    <w:rsid w:val="000F21F7"/>
    <w:rsid w:val="000F22EA"/>
    <w:rsid w:val="000F31F7"/>
    <w:rsid w:val="000F335E"/>
    <w:rsid w:val="000F3577"/>
    <w:rsid w:val="000F44C6"/>
    <w:rsid w:val="000F5AA1"/>
    <w:rsid w:val="000F5D7B"/>
    <w:rsid w:val="000F65FF"/>
    <w:rsid w:val="000F6CA6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CD5"/>
    <w:rsid w:val="00106CFE"/>
    <w:rsid w:val="00110CDF"/>
    <w:rsid w:val="00110D00"/>
    <w:rsid w:val="00114FAB"/>
    <w:rsid w:val="001158DC"/>
    <w:rsid w:val="00115C9E"/>
    <w:rsid w:val="001162C4"/>
    <w:rsid w:val="001162F8"/>
    <w:rsid w:val="00116DE4"/>
    <w:rsid w:val="001170D7"/>
    <w:rsid w:val="00117EC0"/>
    <w:rsid w:val="0012138B"/>
    <w:rsid w:val="001213B3"/>
    <w:rsid w:val="00121BD8"/>
    <w:rsid w:val="00122277"/>
    <w:rsid w:val="001229C8"/>
    <w:rsid w:val="0012375B"/>
    <w:rsid w:val="00123CD1"/>
    <w:rsid w:val="0012417C"/>
    <w:rsid w:val="00124209"/>
    <w:rsid w:val="00125A46"/>
    <w:rsid w:val="00125DF9"/>
    <w:rsid w:val="00126662"/>
    <w:rsid w:val="001266B2"/>
    <w:rsid w:val="00126891"/>
    <w:rsid w:val="00126D51"/>
    <w:rsid w:val="00127B08"/>
    <w:rsid w:val="0013085F"/>
    <w:rsid w:val="00131A60"/>
    <w:rsid w:val="00131AB7"/>
    <w:rsid w:val="00132250"/>
    <w:rsid w:val="001323C9"/>
    <w:rsid w:val="001325B6"/>
    <w:rsid w:val="001333CF"/>
    <w:rsid w:val="00133B49"/>
    <w:rsid w:val="00134084"/>
    <w:rsid w:val="0013478A"/>
    <w:rsid w:val="00134F6A"/>
    <w:rsid w:val="00134F97"/>
    <w:rsid w:val="001351E7"/>
    <w:rsid w:val="001354F2"/>
    <w:rsid w:val="00135FC5"/>
    <w:rsid w:val="00135FFC"/>
    <w:rsid w:val="001360E7"/>
    <w:rsid w:val="00140B64"/>
    <w:rsid w:val="00140BA5"/>
    <w:rsid w:val="00140F5B"/>
    <w:rsid w:val="001412F9"/>
    <w:rsid w:val="0014168B"/>
    <w:rsid w:val="0014187C"/>
    <w:rsid w:val="00142524"/>
    <w:rsid w:val="00142A3B"/>
    <w:rsid w:val="001432B0"/>
    <w:rsid w:val="00143462"/>
    <w:rsid w:val="0014375E"/>
    <w:rsid w:val="001439EB"/>
    <w:rsid w:val="00144F97"/>
    <w:rsid w:val="00145460"/>
    <w:rsid w:val="0014561D"/>
    <w:rsid w:val="0014647B"/>
    <w:rsid w:val="00146A97"/>
    <w:rsid w:val="00146F4F"/>
    <w:rsid w:val="00150075"/>
    <w:rsid w:val="00150776"/>
    <w:rsid w:val="001511B9"/>
    <w:rsid w:val="001515FA"/>
    <w:rsid w:val="00151870"/>
    <w:rsid w:val="00151C51"/>
    <w:rsid w:val="0015271F"/>
    <w:rsid w:val="001529EA"/>
    <w:rsid w:val="00152B6E"/>
    <w:rsid w:val="00152B71"/>
    <w:rsid w:val="0015420F"/>
    <w:rsid w:val="00154D17"/>
    <w:rsid w:val="00154F67"/>
    <w:rsid w:val="00155621"/>
    <w:rsid w:val="001557AF"/>
    <w:rsid w:val="0015591E"/>
    <w:rsid w:val="00155A72"/>
    <w:rsid w:val="0015606B"/>
    <w:rsid w:val="00156240"/>
    <w:rsid w:val="001570EB"/>
    <w:rsid w:val="00157643"/>
    <w:rsid w:val="0016040E"/>
    <w:rsid w:val="00161415"/>
    <w:rsid w:val="001615A3"/>
    <w:rsid w:val="00161762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C12"/>
    <w:rsid w:val="0016647D"/>
    <w:rsid w:val="00166622"/>
    <w:rsid w:val="0016705A"/>
    <w:rsid w:val="001677D6"/>
    <w:rsid w:val="00167AD2"/>
    <w:rsid w:val="001704CF"/>
    <w:rsid w:val="00170C27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5101"/>
    <w:rsid w:val="001762CB"/>
    <w:rsid w:val="00180299"/>
    <w:rsid w:val="00180599"/>
    <w:rsid w:val="00180FC4"/>
    <w:rsid w:val="00181062"/>
    <w:rsid w:val="0018298E"/>
    <w:rsid w:val="00182ABC"/>
    <w:rsid w:val="0018470D"/>
    <w:rsid w:val="0018559F"/>
    <w:rsid w:val="00185811"/>
    <w:rsid w:val="00185843"/>
    <w:rsid w:val="00185A35"/>
    <w:rsid w:val="0018708D"/>
    <w:rsid w:val="001870C7"/>
    <w:rsid w:val="0019013B"/>
    <w:rsid w:val="001902F7"/>
    <w:rsid w:val="00190874"/>
    <w:rsid w:val="00190DBE"/>
    <w:rsid w:val="00191291"/>
    <w:rsid w:val="00191980"/>
    <w:rsid w:val="00192BB3"/>
    <w:rsid w:val="00192F1F"/>
    <w:rsid w:val="00193D33"/>
    <w:rsid w:val="00193E18"/>
    <w:rsid w:val="001942C4"/>
    <w:rsid w:val="00195B4A"/>
    <w:rsid w:val="00196BD4"/>
    <w:rsid w:val="00197631"/>
    <w:rsid w:val="00197D89"/>
    <w:rsid w:val="001A0332"/>
    <w:rsid w:val="001A06F4"/>
    <w:rsid w:val="001A0E04"/>
    <w:rsid w:val="001A15C9"/>
    <w:rsid w:val="001A16FC"/>
    <w:rsid w:val="001A1B42"/>
    <w:rsid w:val="001A2562"/>
    <w:rsid w:val="001A284D"/>
    <w:rsid w:val="001A2CB0"/>
    <w:rsid w:val="001A362E"/>
    <w:rsid w:val="001A40ED"/>
    <w:rsid w:val="001A40FB"/>
    <w:rsid w:val="001A442A"/>
    <w:rsid w:val="001A48FA"/>
    <w:rsid w:val="001A4F4A"/>
    <w:rsid w:val="001A5049"/>
    <w:rsid w:val="001A6802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87C"/>
    <w:rsid w:val="001B5F60"/>
    <w:rsid w:val="001B6B8C"/>
    <w:rsid w:val="001B710C"/>
    <w:rsid w:val="001B7581"/>
    <w:rsid w:val="001B7E55"/>
    <w:rsid w:val="001C04D3"/>
    <w:rsid w:val="001C1413"/>
    <w:rsid w:val="001C23D0"/>
    <w:rsid w:val="001C3BB7"/>
    <w:rsid w:val="001C3F0B"/>
    <w:rsid w:val="001C47B2"/>
    <w:rsid w:val="001C4C49"/>
    <w:rsid w:val="001C5933"/>
    <w:rsid w:val="001C64B0"/>
    <w:rsid w:val="001C6B92"/>
    <w:rsid w:val="001D003D"/>
    <w:rsid w:val="001D058E"/>
    <w:rsid w:val="001D0A35"/>
    <w:rsid w:val="001D0F1D"/>
    <w:rsid w:val="001D239C"/>
    <w:rsid w:val="001D2575"/>
    <w:rsid w:val="001D27AB"/>
    <w:rsid w:val="001D30F0"/>
    <w:rsid w:val="001D3106"/>
    <w:rsid w:val="001D33EE"/>
    <w:rsid w:val="001D4363"/>
    <w:rsid w:val="001D4FFC"/>
    <w:rsid w:val="001D6558"/>
    <w:rsid w:val="001D675F"/>
    <w:rsid w:val="001D6E0C"/>
    <w:rsid w:val="001D781A"/>
    <w:rsid w:val="001D7C07"/>
    <w:rsid w:val="001E0375"/>
    <w:rsid w:val="001E04EB"/>
    <w:rsid w:val="001E159B"/>
    <w:rsid w:val="001E22A4"/>
    <w:rsid w:val="001E2390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78F"/>
    <w:rsid w:val="001F23CF"/>
    <w:rsid w:val="001F2C98"/>
    <w:rsid w:val="001F2CC0"/>
    <w:rsid w:val="001F32C9"/>
    <w:rsid w:val="001F377A"/>
    <w:rsid w:val="001F3C73"/>
    <w:rsid w:val="001F44AB"/>
    <w:rsid w:val="001F462D"/>
    <w:rsid w:val="001F5293"/>
    <w:rsid w:val="001F60B2"/>
    <w:rsid w:val="001F63BC"/>
    <w:rsid w:val="001F65D8"/>
    <w:rsid w:val="001F6F42"/>
    <w:rsid w:val="001F75AE"/>
    <w:rsid w:val="002012A4"/>
    <w:rsid w:val="00201582"/>
    <w:rsid w:val="0020168D"/>
    <w:rsid w:val="00201B73"/>
    <w:rsid w:val="00202794"/>
    <w:rsid w:val="00202EB7"/>
    <w:rsid w:val="002032A4"/>
    <w:rsid w:val="002037A8"/>
    <w:rsid w:val="002039D0"/>
    <w:rsid w:val="00203DA7"/>
    <w:rsid w:val="002067CD"/>
    <w:rsid w:val="00207D54"/>
    <w:rsid w:val="00210969"/>
    <w:rsid w:val="00211590"/>
    <w:rsid w:val="00211FE3"/>
    <w:rsid w:val="00213E42"/>
    <w:rsid w:val="00214D6A"/>
    <w:rsid w:val="0021631B"/>
    <w:rsid w:val="002163FC"/>
    <w:rsid w:val="00216A81"/>
    <w:rsid w:val="00216CA8"/>
    <w:rsid w:val="0021723B"/>
    <w:rsid w:val="00217C6D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418D"/>
    <w:rsid w:val="0022436C"/>
    <w:rsid w:val="00224753"/>
    <w:rsid w:val="00224FC3"/>
    <w:rsid w:val="0022584B"/>
    <w:rsid w:val="002265E8"/>
    <w:rsid w:val="0022685B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11E"/>
    <w:rsid w:val="002328F4"/>
    <w:rsid w:val="002336E6"/>
    <w:rsid w:val="002340A1"/>
    <w:rsid w:val="0023418E"/>
    <w:rsid w:val="00234296"/>
    <w:rsid w:val="0023436C"/>
    <w:rsid w:val="002354C1"/>
    <w:rsid w:val="0023561C"/>
    <w:rsid w:val="00235C5F"/>
    <w:rsid w:val="00236764"/>
    <w:rsid w:val="00236D06"/>
    <w:rsid w:val="002375A8"/>
    <w:rsid w:val="00237BAC"/>
    <w:rsid w:val="00237C00"/>
    <w:rsid w:val="002400E7"/>
    <w:rsid w:val="002403A9"/>
    <w:rsid w:val="00240549"/>
    <w:rsid w:val="00240758"/>
    <w:rsid w:val="002408E4"/>
    <w:rsid w:val="002412DA"/>
    <w:rsid w:val="002413D2"/>
    <w:rsid w:val="0024264D"/>
    <w:rsid w:val="0024387B"/>
    <w:rsid w:val="00244153"/>
    <w:rsid w:val="00245593"/>
    <w:rsid w:val="002464A9"/>
    <w:rsid w:val="002465CC"/>
    <w:rsid w:val="00246D07"/>
    <w:rsid w:val="00247596"/>
    <w:rsid w:val="00247A6C"/>
    <w:rsid w:val="00250113"/>
    <w:rsid w:val="00250A8A"/>
    <w:rsid w:val="00250B5C"/>
    <w:rsid w:val="00250D62"/>
    <w:rsid w:val="0025103D"/>
    <w:rsid w:val="002513E1"/>
    <w:rsid w:val="00252161"/>
    <w:rsid w:val="00252951"/>
    <w:rsid w:val="00252AFD"/>
    <w:rsid w:val="00253091"/>
    <w:rsid w:val="002542B0"/>
    <w:rsid w:val="00254987"/>
    <w:rsid w:val="002553D0"/>
    <w:rsid w:val="00256C41"/>
    <w:rsid w:val="00260D5C"/>
    <w:rsid w:val="00261F8A"/>
    <w:rsid w:val="00262038"/>
    <w:rsid w:val="002620C7"/>
    <w:rsid w:val="002629A1"/>
    <w:rsid w:val="002631D6"/>
    <w:rsid w:val="002632AB"/>
    <w:rsid w:val="002636CD"/>
    <w:rsid w:val="0026429E"/>
    <w:rsid w:val="0026448B"/>
    <w:rsid w:val="002645ED"/>
    <w:rsid w:val="00265056"/>
    <w:rsid w:val="002655E3"/>
    <w:rsid w:val="00265CFD"/>
    <w:rsid w:val="00265EEE"/>
    <w:rsid w:val="002667D1"/>
    <w:rsid w:val="002668A9"/>
    <w:rsid w:val="002669A5"/>
    <w:rsid w:val="00266FEA"/>
    <w:rsid w:val="00270300"/>
    <w:rsid w:val="00270AB0"/>
    <w:rsid w:val="00270B5D"/>
    <w:rsid w:val="002711A3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9D8"/>
    <w:rsid w:val="00275A60"/>
    <w:rsid w:val="00275BEA"/>
    <w:rsid w:val="00275E54"/>
    <w:rsid w:val="00276463"/>
    <w:rsid w:val="00276B1D"/>
    <w:rsid w:val="00277038"/>
    <w:rsid w:val="002770FD"/>
    <w:rsid w:val="00277C59"/>
    <w:rsid w:val="002804F0"/>
    <w:rsid w:val="00280B9B"/>
    <w:rsid w:val="00283111"/>
    <w:rsid w:val="00283E81"/>
    <w:rsid w:val="00284A45"/>
    <w:rsid w:val="00285B03"/>
    <w:rsid w:val="002865C2"/>
    <w:rsid w:val="00286C85"/>
    <w:rsid w:val="00286E9E"/>
    <w:rsid w:val="0028765C"/>
    <w:rsid w:val="00287848"/>
    <w:rsid w:val="00287EED"/>
    <w:rsid w:val="00290093"/>
    <w:rsid w:val="00290502"/>
    <w:rsid w:val="00290F38"/>
    <w:rsid w:val="0029296E"/>
    <w:rsid w:val="0029314D"/>
    <w:rsid w:val="00293EEC"/>
    <w:rsid w:val="0029501A"/>
    <w:rsid w:val="0029515E"/>
    <w:rsid w:val="00295822"/>
    <w:rsid w:val="00296303"/>
    <w:rsid w:val="00296775"/>
    <w:rsid w:val="002968F5"/>
    <w:rsid w:val="002971AA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4EF"/>
    <w:rsid w:val="002A3B81"/>
    <w:rsid w:val="002A47D8"/>
    <w:rsid w:val="002A482D"/>
    <w:rsid w:val="002A485C"/>
    <w:rsid w:val="002A59A4"/>
    <w:rsid w:val="002A68C2"/>
    <w:rsid w:val="002A703D"/>
    <w:rsid w:val="002A7102"/>
    <w:rsid w:val="002A75FF"/>
    <w:rsid w:val="002B0503"/>
    <w:rsid w:val="002B0516"/>
    <w:rsid w:val="002B0953"/>
    <w:rsid w:val="002B0EF6"/>
    <w:rsid w:val="002B10A4"/>
    <w:rsid w:val="002B17B5"/>
    <w:rsid w:val="002B1925"/>
    <w:rsid w:val="002B1EA3"/>
    <w:rsid w:val="002B27C9"/>
    <w:rsid w:val="002B29F3"/>
    <w:rsid w:val="002B2C70"/>
    <w:rsid w:val="002B31D3"/>
    <w:rsid w:val="002B3E99"/>
    <w:rsid w:val="002B44CC"/>
    <w:rsid w:val="002B5E22"/>
    <w:rsid w:val="002B63FD"/>
    <w:rsid w:val="002B67CF"/>
    <w:rsid w:val="002B7163"/>
    <w:rsid w:val="002B7DA8"/>
    <w:rsid w:val="002C0B37"/>
    <w:rsid w:val="002C1587"/>
    <w:rsid w:val="002C25BD"/>
    <w:rsid w:val="002C300F"/>
    <w:rsid w:val="002C332B"/>
    <w:rsid w:val="002C3756"/>
    <w:rsid w:val="002C37C5"/>
    <w:rsid w:val="002C4254"/>
    <w:rsid w:val="002C507A"/>
    <w:rsid w:val="002C5512"/>
    <w:rsid w:val="002C6FFC"/>
    <w:rsid w:val="002C7126"/>
    <w:rsid w:val="002D02BD"/>
    <w:rsid w:val="002D0598"/>
    <w:rsid w:val="002D0618"/>
    <w:rsid w:val="002D06E2"/>
    <w:rsid w:val="002D2CF0"/>
    <w:rsid w:val="002D3182"/>
    <w:rsid w:val="002D330E"/>
    <w:rsid w:val="002D373B"/>
    <w:rsid w:val="002D3DD5"/>
    <w:rsid w:val="002D3ED8"/>
    <w:rsid w:val="002D44C0"/>
    <w:rsid w:val="002D5451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4200"/>
    <w:rsid w:val="002E4ECD"/>
    <w:rsid w:val="002E5C57"/>
    <w:rsid w:val="002E5D6E"/>
    <w:rsid w:val="002E6BDF"/>
    <w:rsid w:val="002E72DA"/>
    <w:rsid w:val="002F0798"/>
    <w:rsid w:val="002F0855"/>
    <w:rsid w:val="002F2502"/>
    <w:rsid w:val="002F29E8"/>
    <w:rsid w:val="002F343F"/>
    <w:rsid w:val="002F403F"/>
    <w:rsid w:val="002F40F2"/>
    <w:rsid w:val="002F5A34"/>
    <w:rsid w:val="002F5BCA"/>
    <w:rsid w:val="002F6156"/>
    <w:rsid w:val="002F616A"/>
    <w:rsid w:val="002F63DE"/>
    <w:rsid w:val="002F7731"/>
    <w:rsid w:val="00300781"/>
    <w:rsid w:val="003009CF"/>
    <w:rsid w:val="00300E25"/>
    <w:rsid w:val="0030150A"/>
    <w:rsid w:val="00301518"/>
    <w:rsid w:val="00301AF4"/>
    <w:rsid w:val="00301EB2"/>
    <w:rsid w:val="00302ACA"/>
    <w:rsid w:val="00302D0E"/>
    <w:rsid w:val="00304B09"/>
    <w:rsid w:val="00304B94"/>
    <w:rsid w:val="00304CAE"/>
    <w:rsid w:val="00304F47"/>
    <w:rsid w:val="003051F3"/>
    <w:rsid w:val="00305AFB"/>
    <w:rsid w:val="003064E1"/>
    <w:rsid w:val="00306DA0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3C53"/>
    <w:rsid w:val="0031426C"/>
    <w:rsid w:val="003146B7"/>
    <w:rsid w:val="00314DFF"/>
    <w:rsid w:val="00315195"/>
    <w:rsid w:val="00316153"/>
    <w:rsid w:val="00316554"/>
    <w:rsid w:val="0031714A"/>
    <w:rsid w:val="00320834"/>
    <w:rsid w:val="00320DB6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EB9"/>
    <w:rsid w:val="003309DE"/>
    <w:rsid w:val="00330B6C"/>
    <w:rsid w:val="00330C66"/>
    <w:rsid w:val="003311CA"/>
    <w:rsid w:val="003312B5"/>
    <w:rsid w:val="00331B9A"/>
    <w:rsid w:val="00331C45"/>
    <w:rsid w:val="0033358E"/>
    <w:rsid w:val="0033383E"/>
    <w:rsid w:val="003338D1"/>
    <w:rsid w:val="003350E2"/>
    <w:rsid w:val="003352EF"/>
    <w:rsid w:val="003355BD"/>
    <w:rsid w:val="003368E8"/>
    <w:rsid w:val="00336C89"/>
    <w:rsid w:val="003377C8"/>
    <w:rsid w:val="003379D7"/>
    <w:rsid w:val="00340111"/>
    <w:rsid w:val="00340170"/>
    <w:rsid w:val="00340B8C"/>
    <w:rsid w:val="00341BA6"/>
    <w:rsid w:val="00341F3E"/>
    <w:rsid w:val="00342837"/>
    <w:rsid w:val="0034333C"/>
    <w:rsid w:val="003435E5"/>
    <w:rsid w:val="003440D3"/>
    <w:rsid w:val="00344FF2"/>
    <w:rsid w:val="00345B80"/>
    <w:rsid w:val="00346623"/>
    <w:rsid w:val="00350201"/>
    <w:rsid w:val="00350718"/>
    <w:rsid w:val="003510AB"/>
    <w:rsid w:val="003515B4"/>
    <w:rsid w:val="003533F6"/>
    <w:rsid w:val="003537F4"/>
    <w:rsid w:val="00355864"/>
    <w:rsid w:val="00355ECF"/>
    <w:rsid w:val="0035628A"/>
    <w:rsid w:val="0035651B"/>
    <w:rsid w:val="00356C8E"/>
    <w:rsid w:val="00357030"/>
    <w:rsid w:val="00357C00"/>
    <w:rsid w:val="00360419"/>
    <w:rsid w:val="00360522"/>
    <w:rsid w:val="003609B3"/>
    <w:rsid w:val="00360A76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5680"/>
    <w:rsid w:val="00365AEF"/>
    <w:rsid w:val="00365CC3"/>
    <w:rsid w:val="00365E8D"/>
    <w:rsid w:val="003660F0"/>
    <w:rsid w:val="00367059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9A4"/>
    <w:rsid w:val="00372CC0"/>
    <w:rsid w:val="00373267"/>
    <w:rsid w:val="003739B4"/>
    <w:rsid w:val="003747C9"/>
    <w:rsid w:val="00374C4F"/>
    <w:rsid w:val="00375885"/>
    <w:rsid w:val="00375C4D"/>
    <w:rsid w:val="00376731"/>
    <w:rsid w:val="00376B6A"/>
    <w:rsid w:val="003770C0"/>
    <w:rsid w:val="003770EC"/>
    <w:rsid w:val="00377CDB"/>
    <w:rsid w:val="00377D53"/>
    <w:rsid w:val="00380FE7"/>
    <w:rsid w:val="0038133B"/>
    <w:rsid w:val="00381B53"/>
    <w:rsid w:val="00382055"/>
    <w:rsid w:val="00382214"/>
    <w:rsid w:val="00382780"/>
    <w:rsid w:val="00382C04"/>
    <w:rsid w:val="0038411B"/>
    <w:rsid w:val="00384322"/>
    <w:rsid w:val="00385016"/>
    <w:rsid w:val="00385EAC"/>
    <w:rsid w:val="00386FC4"/>
    <w:rsid w:val="003870E7"/>
    <w:rsid w:val="00387158"/>
    <w:rsid w:val="003878DB"/>
    <w:rsid w:val="00387B7E"/>
    <w:rsid w:val="0039015E"/>
    <w:rsid w:val="00390F1D"/>
    <w:rsid w:val="00390F71"/>
    <w:rsid w:val="00391371"/>
    <w:rsid w:val="00391AD3"/>
    <w:rsid w:val="00391C90"/>
    <w:rsid w:val="0039244F"/>
    <w:rsid w:val="00392C13"/>
    <w:rsid w:val="00392E58"/>
    <w:rsid w:val="00393968"/>
    <w:rsid w:val="00394508"/>
    <w:rsid w:val="003954FF"/>
    <w:rsid w:val="003958ED"/>
    <w:rsid w:val="003979AA"/>
    <w:rsid w:val="003A0CE1"/>
    <w:rsid w:val="003A0D67"/>
    <w:rsid w:val="003A1440"/>
    <w:rsid w:val="003A14B4"/>
    <w:rsid w:val="003A2535"/>
    <w:rsid w:val="003A2AEE"/>
    <w:rsid w:val="003A335E"/>
    <w:rsid w:val="003A3CA5"/>
    <w:rsid w:val="003A3ECF"/>
    <w:rsid w:val="003A3F27"/>
    <w:rsid w:val="003A4171"/>
    <w:rsid w:val="003A4706"/>
    <w:rsid w:val="003A506B"/>
    <w:rsid w:val="003A521D"/>
    <w:rsid w:val="003A53AC"/>
    <w:rsid w:val="003A56AE"/>
    <w:rsid w:val="003A62A7"/>
    <w:rsid w:val="003A68D0"/>
    <w:rsid w:val="003A6BB8"/>
    <w:rsid w:val="003A7276"/>
    <w:rsid w:val="003A7598"/>
    <w:rsid w:val="003A75FB"/>
    <w:rsid w:val="003A7B9B"/>
    <w:rsid w:val="003B062E"/>
    <w:rsid w:val="003B1B49"/>
    <w:rsid w:val="003B1E42"/>
    <w:rsid w:val="003B2195"/>
    <w:rsid w:val="003B2883"/>
    <w:rsid w:val="003B2C48"/>
    <w:rsid w:val="003B4744"/>
    <w:rsid w:val="003B4967"/>
    <w:rsid w:val="003B4B4F"/>
    <w:rsid w:val="003B579F"/>
    <w:rsid w:val="003B6A17"/>
    <w:rsid w:val="003B74FF"/>
    <w:rsid w:val="003B7999"/>
    <w:rsid w:val="003B7B34"/>
    <w:rsid w:val="003C12F2"/>
    <w:rsid w:val="003C1EB6"/>
    <w:rsid w:val="003C205B"/>
    <w:rsid w:val="003C21F2"/>
    <w:rsid w:val="003C21F9"/>
    <w:rsid w:val="003C282E"/>
    <w:rsid w:val="003C33B6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4FE8"/>
    <w:rsid w:val="003D61DB"/>
    <w:rsid w:val="003D69A9"/>
    <w:rsid w:val="003D7ECF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E12"/>
    <w:rsid w:val="003F021F"/>
    <w:rsid w:val="003F17BC"/>
    <w:rsid w:val="003F1D16"/>
    <w:rsid w:val="003F2329"/>
    <w:rsid w:val="003F2AC1"/>
    <w:rsid w:val="003F2DA0"/>
    <w:rsid w:val="003F2E91"/>
    <w:rsid w:val="003F3090"/>
    <w:rsid w:val="003F34FB"/>
    <w:rsid w:val="003F3665"/>
    <w:rsid w:val="003F37E7"/>
    <w:rsid w:val="003F4020"/>
    <w:rsid w:val="003F4145"/>
    <w:rsid w:val="003F4160"/>
    <w:rsid w:val="003F4585"/>
    <w:rsid w:val="003F48CA"/>
    <w:rsid w:val="003F50A3"/>
    <w:rsid w:val="003F5696"/>
    <w:rsid w:val="003F573C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C9"/>
    <w:rsid w:val="00405B00"/>
    <w:rsid w:val="00405EEC"/>
    <w:rsid w:val="0040653A"/>
    <w:rsid w:val="00406AEB"/>
    <w:rsid w:val="00407285"/>
    <w:rsid w:val="00407B65"/>
    <w:rsid w:val="00407C6F"/>
    <w:rsid w:val="00410B67"/>
    <w:rsid w:val="0041113D"/>
    <w:rsid w:val="00411604"/>
    <w:rsid w:val="00411785"/>
    <w:rsid w:val="00411D51"/>
    <w:rsid w:val="00411FA6"/>
    <w:rsid w:val="004134BF"/>
    <w:rsid w:val="004135FE"/>
    <w:rsid w:val="00413B1A"/>
    <w:rsid w:val="004140AB"/>
    <w:rsid w:val="00414CA4"/>
    <w:rsid w:val="00414CE6"/>
    <w:rsid w:val="00414EF4"/>
    <w:rsid w:val="0041536D"/>
    <w:rsid w:val="00415EDD"/>
    <w:rsid w:val="00416EE8"/>
    <w:rsid w:val="0041706E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7A9"/>
    <w:rsid w:val="00425919"/>
    <w:rsid w:val="00426A0F"/>
    <w:rsid w:val="00427175"/>
    <w:rsid w:val="004273E6"/>
    <w:rsid w:val="00427971"/>
    <w:rsid w:val="00427E93"/>
    <w:rsid w:val="0043131C"/>
    <w:rsid w:val="0043273A"/>
    <w:rsid w:val="00432BD4"/>
    <w:rsid w:val="0043390B"/>
    <w:rsid w:val="00433BF9"/>
    <w:rsid w:val="00433C0C"/>
    <w:rsid w:val="004340E7"/>
    <w:rsid w:val="00435169"/>
    <w:rsid w:val="004352B5"/>
    <w:rsid w:val="00435628"/>
    <w:rsid w:val="0043620B"/>
    <w:rsid w:val="00436568"/>
    <w:rsid w:val="00436B97"/>
    <w:rsid w:val="00437428"/>
    <w:rsid w:val="00442327"/>
    <w:rsid w:val="00443DAF"/>
    <w:rsid w:val="00444A19"/>
    <w:rsid w:val="00444A2B"/>
    <w:rsid w:val="00444E02"/>
    <w:rsid w:val="00445CC1"/>
    <w:rsid w:val="00445DAE"/>
    <w:rsid w:val="004460FA"/>
    <w:rsid w:val="0044652D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EC5"/>
    <w:rsid w:val="00454B22"/>
    <w:rsid w:val="00455970"/>
    <w:rsid w:val="004567D4"/>
    <w:rsid w:val="00456F53"/>
    <w:rsid w:val="004570BE"/>
    <w:rsid w:val="00457390"/>
    <w:rsid w:val="00457CEE"/>
    <w:rsid w:val="00457D71"/>
    <w:rsid w:val="004607CA"/>
    <w:rsid w:val="00460956"/>
    <w:rsid w:val="00460A45"/>
    <w:rsid w:val="00460AF2"/>
    <w:rsid w:val="004611D7"/>
    <w:rsid w:val="00461525"/>
    <w:rsid w:val="00461779"/>
    <w:rsid w:val="00461B73"/>
    <w:rsid w:val="00461B83"/>
    <w:rsid w:val="00461E56"/>
    <w:rsid w:val="00462C9B"/>
    <w:rsid w:val="00462EC2"/>
    <w:rsid w:val="00463201"/>
    <w:rsid w:val="004638E9"/>
    <w:rsid w:val="00463B62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B08"/>
    <w:rsid w:val="00470B27"/>
    <w:rsid w:val="00471D8E"/>
    <w:rsid w:val="004722C8"/>
    <w:rsid w:val="0047439C"/>
    <w:rsid w:val="00474BE9"/>
    <w:rsid w:val="00474DDB"/>
    <w:rsid w:val="004756BA"/>
    <w:rsid w:val="00475E4E"/>
    <w:rsid w:val="00476F7A"/>
    <w:rsid w:val="00477090"/>
    <w:rsid w:val="0048004B"/>
    <w:rsid w:val="00480797"/>
    <w:rsid w:val="00482838"/>
    <w:rsid w:val="004832FB"/>
    <w:rsid w:val="00484846"/>
    <w:rsid w:val="004850ED"/>
    <w:rsid w:val="00485686"/>
    <w:rsid w:val="00485985"/>
    <w:rsid w:val="00486677"/>
    <w:rsid w:val="004870CA"/>
    <w:rsid w:val="00487DFA"/>
    <w:rsid w:val="00487EC4"/>
    <w:rsid w:val="00491A5E"/>
    <w:rsid w:val="00491B77"/>
    <w:rsid w:val="00491E9F"/>
    <w:rsid w:val="004924AB"/>
    <w:rsid w:val="0049254A"/>
    <w:rsid w:val="00492642"/>
    <w:rsid w:val="004930DB"/>
    <w:rsid w:val="0049362D"/>
    <w:rsid w:val="00493926"/>
    <w:rsid w:val="00494908"/>
    <w:rsid w:val="00494DF8"/>
    <w:rsid w:val="00495AC8"/>
    <w:rsid w:val="004960DA"/>
    <w:rsid w:val="004977EB"/>
    <w:rsid w:val="00497E2D"/>
    <w:rsid w:val="004A11CB"/>
    <w:rsid w:val="004A1F6A"/>
    <w:rsid w:val="004A29F8"/>
    <w:rsid w:val="004A38C6"/>
    <w:rsid w:val="004A41CB"/>
    <w:rsid w:val="004A4D54"/>
    <w:rsid w:val="004A56DD"/>
    <w:rsid w:val="004A66A3"/>
    <w:rsid w:val="004A68A9"/>
    <w:rsid w:val="004A6C22"/>
    <w:rsid w:val="004A713D"/>
    <w:rsid w:val="004A7943"/>
    <w:rsid w:val="004A7E02"/>
    <w:rsid w:val="004B18DF"/>
    <w:rsid w:val="004B1DCE"/>
    <w:rsid w:val="004B34F1"/>
    <w:rsid w:val="004B416A"/>
    <w:rsid w:val="004B41A9"/>
    <w:rsid w:val="004B41DF"/>
    <w:rsid w:val="004B430C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4A7C"/>
    <w:rsid w:val="004C4AD8"/>
    <w:rsid w:val="004C522B"/>
    <w:rsid w:val="004C65A0"/>
    <w:rsid w:val="004C6A84"/>
    <w:rsid w:val="004C6E6F"/>
    <w:rsid w:val="004C7559"/>
    <w:rsid w:val="004C7B4C"/>
    <w:rsid w:val="004C7F2E"/>
    <w:rsid w:val="004D0B75"/>
    <w:rsid w:val="004D12DC"/>
    <w:rsid w:val="004D21C7"/>
    <w:rsid w:val="004D3B0E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A16"/>
    <w:rsid w:val="004E657B"/>
    <w:rsid w:val="004E7E2C"/>
    <w:rsid w:val="004F031E"/>
    <w:rsid w:val="004F0567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2DC"/>
    <w:rsid w:val="00511A50"/>
    <w:rsid w:val="00511EED"/>
    <w:rsid w:val="005137CA"/>
    <w:rsid w:val="005138AB"/>
    <w:rsid w:val="005142E4"/>
    <w:rsid w:val="005144DD"/>
    <w:rsid w:val="00514728"/>
    <w:rsid w:val="00516197"/>
    <w:rsid w:val="0051702A"/>
    <w:rsid w:val="00517972"/>
    <w:rsid w:val="00517E3C"/>
    <w:rsid w:val="005214A9"/>
    <w:rsid w:val="005217A4"/>
    <w:rsid w:val="00523FC9"/>
    <w:rsid w:val="00523FF7"/>
    <w:rsid w:val="0052428F"/>
    <w:rsid w:val="00524454"/>
    <w:rsid w:val="00524EC5"/>
    <w:rsid w:val="0052620E"/>
    <w:rsid w:val="0053082A"/>
    <w:rsid w:val="00530E58"/>
    <w:rsid w:val="00532070"/>
    <w:rsid w:val="005320A5"/>
    <w:rsid w:val="00532F6F"/>
    <w:rsid w:val="005333A2"/>
    <w:rsid w:val="00533C44"/>
    <w:rsid w:val="005345CA"/>
    <w:rsid w:val="00534DE6"/>
    <w:rsid w:val="00534F90"/>
    <w:rsid w:val="005358BC"/>
    <w:rsid w:val="00536877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43F"/>
    <w:rsid w:val="00542D18"/>
    <w:rsid w:val="00543B42"/>
    <w:rsid w:val="00543B8D"/>
    <w:rsid w:val="00543E79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81F"/>
    <w:rsid w:val="00553438"/>
    <w:rsid w:val="0055381C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596"/>
    <w:rsid w:val="005643B5"/>
    <w:rsid w:val="00564639"/>
    <w:rsid w:val="005657B4"/>
    <w:rsid w:val="0056632A"/>
    <w:rsid w:val="0056771A"/>
    <w:rsid w:val="00570186"/>
    <w:rsid w:val="00570366"/>
    <w:rsid w:val="005704E2"/>
    <w:rsid w:val="00570563"/>
    <w:rsid w:val="00570BFD"/>
    <w:rsid w:val="00571877"/>
    <w:rsid w:val="00572791"/>
    <w:rsid w:val="00573061"/>
    <w:rsid w:val="00573248"/>
    <w:rsid w:val="00573A89"/>
    <w:rsid w:val="00573EF9"/>
    <w:rsid w:val="005748C7"/>
    <w:rsid w:val="005757B5"/>
    <w:rsid w:val="00575D7D"/>
    <w:rsid w:val="00575E87"/>
    <w:rsid w:val="00576A1A"/>
    <w:rsid w:val="00577216"/>
    <w:rsid w:val="00577928"/>
    <w:rsid w:val="005800F2"/>
    <w:rsid w:val="00580663"/>
    <w:rsid w:val="005807AE"/>
    <w:rsid w:val="005808F6"/>
    <w:rsid w:val="00580FEB"/>
    <w:rsid w:val="00581B45"/>
    <w:rsid w:val="0058269F"/>
    <w:rsid w:val="00582C15"/>
    <w:rsid w:val="00582EAB"/>
    <w:rsid w:val="005841B3"/>
    <w:rsid w:val="00584883"/>
    <w:rsid w:val="0058582F"/>
    <w:rsid w:val="00585DE7"/>
    <w:rsid w:val="005862A8"/>
    <w:rsid w:val="00586613"/>
    <w:rsid w:val="00586EAC"/>
    <w:rsid w:val="005904FA"/>
    <w:rsid w:val="00591DE3"/>
    <w:rsid w:val="00591E72"/>
    <w:rsid w:val="00593050"/>
    <w:rsid w:val="005932B8"/>
    <w:rsid w:val="00593A65"/>
    <w:rsid w:val="00593B2C"/>
    <w:rsid w:val="00594513"/>
    <w:rsid w:val="00594DDC"/>
    <w:rsid w:val="00594FC5"/>
    <w:rsid w:val="0059543F"/>
    <w:rsid w:val="00595AAC"/>
    <w:rsid w:val="00596708"/>
    <w:rsid w:val="00596AC3"/>
    <w:rsid w:val="00596CFA"/>
    <w:rsid w:val="00597225"/>
    <w:rsid w:val="00597B4C"/>
    <w:rsid w:val="00597CC3"/>
    <w:rsid w:val="005A01B6"/>
    <w:rsid w:val="005A160C"/>
    <w:rsid w:val="005A18B6"/>
    <w:rsid w:val="005A25DC"/>
    <w:rsid w:val="005A2847"/>
    <w:rsid w:val="005A2C3D"/>
    <w:rsid w:val="005A2D57"/>
    <w:rsid w:val="005A3BF6"/>
    <w:rsid w:val="005A3D6C"/>
    <w:rsid w:val="005A3F66"/>
    <w:rsid w:val="005A5384"/>
    <w:rsid w:val="005A6327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C0101"/>
    <w:rsid w:val="005C0369"/>
    <w:rsid w:val="005C041A"/>
    <w:rsid w:val="005C0BD6"/>
    <w:rsid w:val="005C1A58"/>
    <w:rsid w:val="005C2116"/>
    <w:rsid w:val="005C2275"/>
    <w:rsid w:val="005C24BE"/>
    <w:rsid w:val="005C302A"/>
    <w:rsid w:val="005C3F62"/>
    <w:rsid w:val="005C4D85"/>
    <w:rsid w:val="005C5157"/>
    <w:rsid w:val="005C52A8"/>
    <w:rsid w:val="005C5594"/>
    <w:rsid w:val="005C5756"/>
    <w:rsid w:val="005C5A7A"/>
    <w:rsid w:val="005C5EE5"/>
    <w:rsid w:val="005C6460"/>
    <w:rsid w:val="005C6CFD"/>
    <w:rsid w:val="005C6EC1"/>
    <w:rsid w:val="005C7E77"/>
    <w:rsid w:val="005D083B"/>
    <w:rsid w:val="005D0B50"/>
    <w:rsid w:val="005D1F1E"/>
    <w:rsid w:val="005D3C5A"/>
    <w:rsid w:val="005D43EF"/>
    <w:rsid w:val="005D46C4"/>
    <w:rsid w:val="005D5010"/>
    <w:rsid w:val="005D6337"/>
    <w:rsid w:val="005D640F"/>
    <w:rsid w:val="005D645D"/>
    <w:rsid w:val="005D6677"/>
    <w:rsid w:val="005D69EC"/>
    <w:rsid w:val="005D6CCB"/>
    <w:rsid w:val="005D70A4"/>
    <w:rsid w:val="005D712F"/>
    <w:rsid w:val="005D72C0"/>
    <w:rsid w:val="005D77EF"/>
    <w:rsid w:val="005D7B5C"/>
    <w:rsid w:val="005D7B61"/>
    <w:rsid w:val="005D7F84"/>
    <w:rsid w:val="005E03EA"/>
    <w:rsid w:val="005E052B"/>
    <w:rsid w:val="005E114E"/>
    <w:rsid w:val="005E1D36"/>
    <w:rsid w:val="005E212D"/>
    <w:rsid w:val="005E25B2"/>
    <w:rsid w:val="005E28CC"/>
    <w:rsid w:val="005E2F2A"/>
    <w:rsid w:val="005E3C70"/>
    <w:rsid w:val="005E3F68"/>
    <w:rsid w:val="005E408F"/>
    <w:rsid w:val="005E4C78"/>
    <w:rsid w:val="005E4D15"/>
    <w:rsid w:val="005E6570"/>
    <w:rsid w:val="005E68D9"/>
    <w:rsid w:val="005E6D66"/>
    <w:rsid w:val="005E6F93"/>
    <w:rsid w:val="005E711E"/>
    <w:rsid w:val="005E7246"/>
    <w:rsid w:val="005E730A"/>
    <w:rsid w:val="005F0863"/>
    <w:rsid w:val="005F174B"/>
    <w:rsid w:val="005F1F86"/>
    <w:rsid w:val="005F2991"/>
    <w:rsid w:val="005F2C59"/>
    <w:rsid w:val="005F412F"/>
    <w:rsid w:val="005F5428"/>
    <w:rsid w:val="005F5A85"/>
    <w:rsid w:val="005F645D"/>
    <w:rsid w:val="005F72B1"/>
    <w:rsid w:val="0060083B"/>
    <w:rsid w:val="0060108D"/>
    <w:rsid w:val="00601383"/>
    <w:rsid w:val="00601CA1"/>
    <w:rsid w:val="00602008"/>
    <w:rsid w:val="00602EC1"/>
    <w:rsid w:val="00603151"/>
    <w:rsid w:val="006031A0"/>
    <w:rsid w:val="00603E4D"/>
    <w:rsid w:val="006040AF"/>
    <w:rsid w:val="00605270"/>
    <w:rsid w:val="00605353"/>
    <w:rsid w:val="00605DBE"/>
    <w:rsid w:val="0060633A"/>
    <w:rsid w:val="006067FB"/>
    <w:rsid w:val="00606B0B"/>
    <w:rsid w:val="00610314"/>
    <w:rsid w:val="0061179F"/>
    <w:rsid w:val="00612469"/>
    <w:rsid w:val="006128CE"/>
    <w:rsid w:val="00613430"/>
    <w:rsid w:val="00613DED"/>
    <w:rsid w:val="00613E17"/>
    <w:rsid w:val="00614541"/>
    <w:rsid w:val="00616321"/>
    <w:rsid w:val="0061654F"/>
    <w:rsid w:val="00620017"/>
    <w:rsid w:val="006203CB"/>
    <w:rsid w:val="00620832"/>
    <w:rsid w:val="00620E4A"/>
    <w:rsid w:val="0062199F"/>
    <w:rsid w:val="00621B39"/>
    <w:rsid w:val="0062215E"/>
    <w:rsid w:val="006227F2"/>
    <w:rsid w:val="00623138"/>
    <w:rsid w:val="0062375C"/>
    <w:rsid w:val="006238B8"/>
    <w:rsid w:val="00623CBC"/>
    <w:rsid w:val="00623D32"/>
    <w:rsid w:val="00623DC7"/>
    <w:rsid w:val="006247F2"/>
    <w:rsid w:val="00625101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CFE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2B3A"/>
    <w:rsid w:val="00643511"/>
    <w:rsid w:val="00643628"/>
    <w:rsid w:val="00644B00"/>
    <w:rsid w:val="00644FF6"/>
    <w:rsid w:val="00645532"/>
    <w:rsid w:val="00645579"/>
    <w:rsid w:val="00645F46"/>
    <w:rsid w:val="006460ED"/>
    <w:rsid w:val="00646969"/>
    <w:rsid w:val="00646E73"/>
    <w:rsid w:val="00647147"/>
    <w:rsid w:val="00647E27"/>
    <w:rsid w:val="00650762"/>
    <w:rsid w:val="006507D9"/>
    <w:rsid w:val="00651393"/>
    <w:rsid w:val="006522CE"/>
    <w:rsid w:val="006531E0"/>
    <w:rsid w:val="0065462C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0E84"/>
    <w:rsid w:val="006716B4"/>
    <w:rsid w:val="00672938"/>
    <w:rsid w:val="00673C99"/>
    <w:rsid w:val="00673E07"/>
    <w:rsid w:val="006746BF"/>
    <w:rsid w:val="006747CA"/>
    <w:rsid w:val="00675AC5"/>
    <w:rsid w:val="00675E8D"/>
    <w:rsid w:val="00675FAC"/>
    <w:rsid w:val="00675FB7"/>
    <w:rsid w:val="00676A39"/>
    <w:rsid w:val="00676D97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BBC"/>
    <w:rsid w:val="00682ED1"/>
    <w:rsid w:val="00682F66"/>
    <w:rsid w:val="00684813"/>
    <w:rsid w:val="00684BAF"/>
    <w:rsid w:val="00684E01"/>
    <w:rsid w:val="00686059"/>
    <w:rsid w:val="0068759C"/>
    <w:rsid w:val="00687620"/>
    <w:rsid w:val="00687BAF"/>
    <w:rsid w:val="006909DA"/>
    <w:rsid w:val="00690CF8"/>
    <w:rsid w:val="00690E69"/>
    <w:rsid w:val="00691E63"/>
    <w:rsid w:val="00692264"/>
    <w:rsid w:val="00692A87"/>
    <w:rsid w:val="006939EE"/>
    <w:rsid w:val="00693F07"/>
    <w:rsid w:val="00694459"/>
    <w:rsid w:val="006977A7"/>
    <w:rsid w:val="00697FED"/>
    <w:rsid w:val="006A0659"/>
    <w:rsid w:val="006A18A2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51F7"/>
    <w:rsid w:val="006A5830"/>
    <w:rsid w:val="006A7BFE"/>
    <w:rsid w:val="006B0477"/>
    <w:rsid w:val="006B0ABA"/>
    <w:rsid w:val="006B169A"/>
    <w:rsid w:val="006B1877"/>
    <w:rsid w:val="006B2224"/>
    <w:rsid w:val="006B2467"/>
    <w:rsid w:val="006B2850"/>
    <w:rsid w:val="006B324D"/>
    <w:rsid w:val="006B453D"/>
    <w:rsid w:val="006B4C2F"/>
    <w:rsid w:val="006B4E22"/>
    <w:rsid w:val="006B5B32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3"/>
    <w:rsid w:val="006C17F9"/>
    <w:rsid w:val="006C1D63"/>
    <w:rsid w:val="006C2CFE"/>
    <w:rsid w:val="006C314A"/>
    <w:rsid w:val="006C449D"/>
    <w:rsid w:val="006C4956"/>
    <w:rsid w:val="006C5318"/>
    <w:rsid w:val="006C55EF"/>
    <w:rsid w:val="006C666E"/>
    <w:rsid w:val="006C718E"/>
    <w:rsid w:val="006C7594"/>
    <w:rsid w:val="006C7854"/>
    <w:rsid w:val="006C7893"/>
    <w:rsid w:val="006C7C79"/>
    <w:rsid w:val="006C7F76"/>
    <w:rsid w:val="006D0432"/>
    <w:rsid w:val="006D0875"/>
    <w:rsid w:val="006D0BE5"/>
    <w:rsid w:val="006D1722"/>
    <w:rsid w:val="006D1A99"/>
    <w:rsid w:val="006D21E0"/>
    <w:rsid w:val="006D2A86"/>
    <w:rsid w:val="006D2D70"/>
    <w:rsid w:val="006D330A"/>
    <w:rsid w:val="006D3423"/>
    <w:rsid w:val="006D408E"/>
    <w:rsid w:val="006D5439"/>
    <w:rsid w:val="006D5F82"/>
    <w:rsid w:val="006D62E4"/>
    <w:rsid w:val="006D6399"/>
    <w:rsid w:val="006D6987"/>
    <w:rsid w:val="006D7104"/>
    <w:rsid w:val="006D7B30"/>
    <w:rsid w:val="006E1C80"/>
    <w:rsid w:val="006E2C95"/>
    <w:rsid w:val="006E31D2"/>
    <w:rsid w:val="006E3D50"/>
    <w:rsid w:val="006E3F03"/>
    <w:rsid w:val="006E42A7"/>
    <w:rsid w:val="006E4E19"/>
    <w:rsid w:val="006E712B"/>
    <w:rsid w:val="006E7D0F"/>
    <w:rsid w:val="006F01B9"/>
    <w:rsid w:val="006F0A41"/>
    <w:rsid w:val="006F0CDD"/>
    <w:rsid w:val="006F12D6"/>
    <w:rsid w:val="006F1548"/>
    <w:rsid w:val="006F252D"/>
    <w:rsid w:val="006F2C61"/>
    <w:rsid w:val="006F3969"/>
    <w:rsid w:val="006F4623"/>
    <w:rsid w:val="006F4F10"/>
    <w:rsid w:val="006F5398"/>
    <w:rsid w:val="006F588C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24E3"/>
    <w:rsid w:val="0070279A"/>
    <w:rsid w:val="00703B7C"/>
    <w:rsid w:val="00704053"/>
    <w:rsid w:val="00704AD5"/>
    <w:rsid w:val="007050F2"/>
    <w:rsid w:val="00705366"/>
    <w:rsid w:val="00706FA1"/>
    <w:rsid w:val="007075E3"/>
    <w:rsid w:val="00707BB6"/>
    <w:rsid w:val="00711379"/>
    <w:rsid w:val="007123FD"/>
    <w:rsid w:val="00713174"/>
    <w:rsid w:val="007134EE"/>
    <w:rsid w:val="00713C6F"/>
    <w:rsid w:val="00714327"/>
    <w:rsid w:val="00714F81"/>
    <w:rsid w:val="007154DE"/>
    <w:rsid w:val="00715814"/>
    <w:rsid w:val="00715D1A"/>
    <w:rsid w:val="0071655E"/>
    <w:rsid w:val="00716647"/>
    <w:rsid w:val="00717BA1"/>
    <w:rsid w:val="00717EFF"/>
    <w:rsid w:val="007205F0"/>
    <w:rsid w:val="00720B08"/>
    <w:rsid w:val="00721045"/>
    <w:rsid w:val="00722A5A"/>
    <w:rsid w:val="00722C31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9B5"/>
    <w:rsid w:val="00732D19"/>
    <w:rsid w:val="0073415E"/>
    <w:rsid w:val="00734B64"/>
    <w:rsid w:val="00734D5A"/>
    <w:rsid w:val="007360E6"/>
    <w:rsid w:val="00740268"/>
    <w:rsid w:val="0074042F"/>
    <w:rsid w:val="00740B46"/>
    <w:rsid w:val="0074169D"/>
    <w:rsid w:val="00741939"/>
    <w:rsid w:val="007426B9"/>
    <w:rsid w:val="00742DB9"/>
    <w:rsid w:val="00743C0E"/>
    <w:rsid w:val="00744148"/>
    <w:rsid w:val="007442CF"/>
    <w:rsid w:val="007444BC"/>
    <w:rsid w:val="0074498E"/>
    <w:rsid w:val="00744B68"/>
    <w:rsid w:val="00744D6E"/>
    <w:rsid w:val="00745583"/>
    <w:rsid w:val="007456DE"/>
    <w:rsid w:val="007458E2"/>
    <w:rsid w:val="007477EB"/>
    <w:rsid w:val="00747E9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C1A"/>
    <w:rsid w:val="007554AE"/>
    <w:rsid w:val="0075558B"/>
    <w:rsid w:val="00755714"/>
    <w:rsid w:val="00755752"/>
    <w:rsid w:val="0075624B"/>
    <w:rsid w:val="00757686"/>
    <w:rsid w:val="00757821"/>
    <w:rsid w:val="0076071D"/>
    <w:rsid w:val="0076076A"/>
    <w:rsid w:val="00760C9E"/>
    <w:rsid w:val="007620DD"/>
    <w:rsid w:val="0076237B"/>
    <w:rsid w:val="0076248F"/>
    <w:rsid w:val="007624DC"/>
    <w:rsid w:val="007628EE"/>
    <w:rsid w:val="00763F63"/>
    <w:rsid w:val="0076471A"/>
    <w:rsid w:val="007660BC"/>
    <w:rsid w:val="0076653F"/>
    <w:rsid w:val="00766F5A"/>
    <w:rsid w:val="00767A7A"/>
    <w:rsid w:val="00767FF3"/>
    <w:rsid w:val="00770050"/>
    <w:rsid w:val="00770782"/>
    <w:rsid w:val="0077139B"/>
    <w:rsid w:val="007716D3"/>
    <w:rsid w:val="00772640"/>
    <w:rsid w:val="007730EE"/>
    <w:rsid w:val="0077334A"/>
    <w:rsid w:val="00773375"/>
    <w:rsid w:val="00773616"/>
    <w:rsid w:val="00773C6B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2458"/>
    <w:rsid w:val="007825EF"/>
    <w:rsid w:val="00782656"/>
    <w:rsid w:val="00784BA8"/>
    <w:rsid w:val="00785557"/>
    <w:rsid w:val="00785AE3"/>
    <w:rsid w:val="00785E57"/>
    <w:rsid w:val="007863CE"/>
    <w:rsid w:val="0078691B"/>
    <w:rsid w:val="007872D8"/>
    <w:rsid w:val="00787F6E"/>
    <w:rsid w:val="007902C7"/>
    <w:rsid w:val="0079031F"/>
    <w:rsid w:val="00790EFE"/>
    <w:rsid w:val="00791371"/>
    <w:rsid w:val="0079175C"/>
    <w:rsid w:val="0079224C"/>
    <w:rsid w:val="007924CC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C80"/>
    <w:rsid w:val="007A1E27"/>
    <w:rsid w:val="007A2215"/>
    <w:rsid w:val="007A22CA"/>
    <w:rsid w:val="007A2BA3"/>
    <w:rsid w:val="007A34C5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3E7"/>
    <w:rsid w:val="007B5D58"/>
    <w:rsid w:val="007B6908"/>
    <w:rsid w:val="007B6C79"/>
    <w:rsid w:val="007C0203"/>
    <w:rsid w:val="007C2375"/>
    <w:rsid w:val="007C2917"/>
    <w:rsid w:val="007C378A"/>
    <w:rsid w:val="007C3C5E"/>
    <w:rsid w:val="007C42D8"/>
    <w:rsid w:val="007C5E2E"/>
    <w:rsid w:val="007C65C4"/>
    <w:rsid w:val="007C6AD8"/>
    <w:rsid w:val="007D0212"/>
    <w:rsid w:val="007D02D4"/>
    <w:rsid w:val="007D0ADE"/>
    <w:rsid w:val="007D0F83"/>
    <w:rsid w:val="007D1EAD"/>
    <w:rsid w:val="007D2152"/>
    <w:rsid w:val="007D2D3B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D35"/>
    <w:rsid w:val="007D7D83"/>
    <w:rsid w:val="007E0153"/>
    <w:rsid w:val="007E0B2F"/>
    <w:rsid w:val="007E10ED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80D"/>
    <w:rsid w:val="007F1372"/>
    <w:rsid w:val="007F1A23"/>
    <w:rsid w:val="007F1DE7"/>
    <w:rsid w:val="007F1E10"/>
    <w:rsid w:val="007F2007"/>
    <w:rsid w:val="007F26F2"/>
    <w:rsid w:val="007F2FD1"/>
    <w:rsid w:val="007F490B"/>
    <w:rsid w:val="007F4B1D"/>
    <w:rsid w:val="007F4E35"/>
    <w:rsid w:val="007F5021"/>
    <w:rsid w:val="007F79AB"/>
    <w:rsid w:val="0080054C"/>
    <w:rsid w:val="008009EE"/>
    <w:rsid w:val="0080117E"/>
    <w:rsid w:val="0080229B"/>
    <w:rsid w:val="008022DD"/>
    <w:rsid w:val="0080240C"/>
    <w:rsid w:val="008033C8"/>
    <w:rsid w:val="008038EC"/>
    <w:rsid w:val="008040EA"/>
    <w:rsid w:val="00804F48"/>
    <w:rsid w:val="008051BF"/>
    <w:rsid w:val="008067A3"/>
    <w:rsid w:val="008069A2"/>
    <w:rsid w:val="00807437"/>
    <w:rsid w:val="00807D31"/>
    <w:rsid w:val="0081069C"/>
    <w:rsid w:val="008109AF"/>
    <w:rsid w:val="0081103A"/>
    <w:rsid w:val="00811B58"/>
    <w:rsid w:val="00811E3E"/>
    <w:rsid w:val="00812D67"/>
    <w:rsid w:val="00813A4A"/>
    <w:rsid w:val="00813B38"/>
    <w:rsid w:val="008142E3"/>
    <w:rsid w:val="00814848"/>
    <w:rsid w:val="00815C4E"/>
    <w:rsid w:val="00816BCE"/>
    <w:rsid w:val="008202E6"/>
    <w:rsid w:val="00820543"/>
    <w:rsid w:val="00820662"/>
    <w:rsid w:val="00820D8F"/>
    <w:rsid w:val="00821C31"/>
    <w:rsid w:val="00822750"/>
    <w:rsid w:val="00822971"/>
    <w:rsid w:val="00823EDC"/>
    <w:rsid w:val="008245A2"/>
    <w:rsid w:val="0082479D"/>
    <w:rsid w:val="0082488B"/>
    <w:rsid w:val="0082635F"/>
    <w:rsid w:val="0082656B"/>
    <w:rsid w:val="00826B7E"/>
    <w:rsid w:val="0082730D"/>
    <w:rsid w:val="00830221"/>
    <w:rsid w:val="008316D9"/>
    <w:rsid w:val="00831D38"/>
    <w:rsid w:val="00832913"/>
    <w:rsid w:val="00832A7B"/>
    <w:rsid w:val="00833994"/>
    <w:rsid w:val="00834C78"/>
    <w:rsid w:val="0083545D"/>
    <w:rsid w:val="00835CE1"/>
    <w:rsid w:val="00836C7A"/>
    <w:rsid w:val="008375C1"/>
    <w:rsid w:val="0083788B"/>
    <w:rsid w:val="00840045"/>
    <w:rsid w:val="008403F5"/>
    <w:rsid w:val="00840503"/>
    <w:rsid w:val="00840EF5"/>
    <w:rsid w:val="0084198E"/>
    <w:rsid w:val="00841AA7"/>
    <w:rsid w:val="008422D3"/>
    <w:rsid w:val="008438E7"/>
    <w:rsid w:val="00843A2D"/>
    <w:rsid w:val="00843C4B"/>
    <w:rsid w:val="008441C3"/>
    <w:rsid w:val="00844F19"/>
    <w:rsid w:val="00845077"/>
    <w:rsid w:val="008455B3"/>
    <w:rsid w:val="008459D1"/>
    <w:rsid w:val="00845B96"/>
    <w:rsid w:val="00845D9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5657"/>
    <w:rsid w:val="00855D5D"/>
    <w:rsid w:val="0086087D"/>
    <w:rsid w:val="00860D66"/>
    <w:rsid w:val="008625AE"/>
    <w:rsid w:val="00862C80"/>
    <w:rsid w:val="00863A53"/>
    <w:rsid w:val="008646A0"/>
    <w:rsid w:val="008646D4"/>
    <w:rsid w:val="00865461"/>
    <w:rsid w:val="00866A2D"/>
    <w:rsid w:val="00866C33"/>
    <w:rsid w:val="008703F4"/>
    <w:rsid w:val="008707F7"/>
    <w:rsid w:val="00870CCF"/>
    <w:rsid w:val="00871FFC"/>
    <w:rsid w:val="008721A4"/>
    <w:rsid w:val="00872E22"/>
    <w:rsid w:val="00873016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39E"/>
    <w:rsid w:val="008829FC"/>
    <w:rsid w:val="00883E56"/>
    <w:rsid w:val="00883F63"/>
    <w:rsid w:val="008841AD"/>
    <w:rsid w:val="00884CC7"/>
    <w:rsid w:val="008856C5"/>
    <w:rsid w:val="00885B8D"/>
    <w:rsid w:val="00886055"/>
    <w:rsid w:val="00886E19"/>
    <w:rsid w:val="008871E6"/>
    <w:rsid w:val="00887BF4"/>
    <w:rsid w:val="00887DE3"/>
    <w:rsid w:val="00887EFB"/>
    <w:rsid w:val="008909BD"/>
    <w:rsid w:val="0089107F"/>
    <w:rsid w:val="0089120F"/>
    <w:rsid w:val="008918CF"/>
    <w:rsid w:val="00891F95"/>
    <w:rsid w:val="0089224C"/>
    <w:rsid w:val="00893B23"/>
    <w:rsid w:val="00893E55"/>
    <w:rsid w:val="008951E5"/>
    <w:rsid w:val="008953FA"/>
    <w:rsid w:val="00895575"/>
    <w:rsid w:val="00895654"/>
    <w:rsid w:val="00897606"/>
    <w:rsid w:val="008979CC"/>
    <w:rsid w:val="00897F65"/>
    <w:rsid w:val="008A0992"/>
    <w:rsid w:val="008A10EC"/>
    <w:rsid w:val="008A147B"/>
    <w:rsid w:val="008A2C64"/>
    <w:rsid w:val="008A2C9A"/>
    <w:rsid w:val="008A31F7"/>
    <w:rsid w:val="008A41B6"/>
    <w:rsid w:val="008A41E8"/>
    <w:rsid w:val="008A4D11"/>
    <w:rsid w:val="008A57CC"/>
    <w:rsid w:val="008A5E25"/>
    <w:rsid w:val="008A61B1"/>
    <w:rsid w:val="008A64A8"/>
    <w:rsid w:val="008A6DEF"/>
    <w:rsid w:val="008A7050"/>
    <w:rsid w:val="008A7063"/>
    <w:rsid w:val="008A708E"/>
    <w:rsid w:val="008A70BF"/>
    <w:rsid w:val="008B036C"/>
    <w:rsid w:val="008B0976"/>
    <w:rsid w:val="008B142B"/>
    <w:rsid w:val="008B1929"/>
    <w:rsid w:val="008B3204"/>
    <w:rsid w:val="008B4938"/>
    <w:rsid w:val="008B5471"/>
    <w:rsid w:val="008B6B6F"/>
    <w:rsid w:val="008B7352"/>
    <w:rsid w:val="008B7BC3"/>
    <w:rsid w:val="008C0107"/>
    <w:rsid w:val="008C0612"/>
    <w:rsid w:val="008C098B"/>
    <w:rsid w:val="008C1392"/>
    <w:rsid w:val="008C280C"/>
    <w:rsid w:val="008C2C92"/>
    <w:rsid w:val="008C36FD"/>
    <w:rsid w:val="008C4226"/>
    <w:rsid w:val="008C4330"/>
    <w:rsid w:val="008C45C0"/>
    <w:rsid w:val="008C4931"/>
    <w:rsid w:val="008C4C9B"/>
    <w:rsid w:val="008C4CA1"/>
    <w:rsid w:val="008C4FA9"/>
    <w:rsid w:val="008C50DA"/>
    <w:rsid w:val="008C6765"/>
    <w:rsid w:val="008C67E3"/>
    <w:rsid w:val="008C7C9C"/>
    <w:rsid w:val="008C7EFC"/>
    <w:rsid w:val="008D1731"/>
    <w:rsid w:val="008D4183"/>
    <w:rsid w:val="008D4716"/>
    <w:rsid w:val="008D4ACF"/>
    <w:rsid w:val="008D54F6"/>
    <w:rsid w:val="008D5C1B"/>
    <w:rsid w:val="008D5CA1"/>
    <w:rsid w:val="008D5CBC"/>
    <w:rsid w:val="008D6367"/>
    <w:rsid w:val="008D6A0B"/>
    <w:rsid w:val="008D6AFA"/>
    <w:rsid w:val="008D6DE2"/>
    <w:rsid w:val="008D6F93"/>
    <w:rsid w:val="008E017D"/>
    <w:rsid w:val="008E2101"/>
    <w:rsid w:val="008E339C"/>
    <w:rsid w:val="008E4823"/>
    <w:rsid w:val="008E4E77"/>
    <w:rsid w:val="008E5846"/>
    <w:rsid w:val="008E6170"/>
    <w:rsid w:val="008E6964"/>
    <w:rsid w:val="008E6DA5"/>
    <w:rsid w:val="008E77F3"/>
    <w:rsid w:val="008E7A15"/>
    <w:rsid w:val="008E7F24"/>
    <w:rsid w:val="008F0008"/>
    <w:rsid w:val="008F004E"/>
    <w:rsid w:val="008F0B63"/>
    <w:rsid w:val="008F0F7A"/>
    <w:rsid w:val="008F1EF4"/>
    <w:rsid w:val="008F1EFD"/>
    <w:rsid w:val="008F2844"/>
    <w:rsid w:val="008F2C49"/>
    <w:rsid w:val="008F375C"/>
    <w:rsid w:val="008F4069"/>
    <w:rsid w:val="008F4456"/>
    <w:rsid w:val="008F4E18"/>
    <w:rsid w:val="008F543E"/>
    <w:rsid w:val="008F56EC"/>
    <w:rsid w:val="008F5789"/>
    <w:rsid w:val="008F692F"/>
    <w:rsid w:val="008F7133"/>
    <w:rsid w:val="008F7E75"/>
    <w:rsid w:val="009000A3"/>
    <w:rsid w:val="00900712"/>
    <w:rsid w:val="00900A21"/>
    <w:rsid w:val="00901A6D"/>
    <w:rsid w:val="00902182"/>
    <w:rsid w:val="00902BBE"/>
    <w:rsid w:val="00902CA1"/>
    <w:rsid w:val="00902D22"/>
    <w:rsid w:val="0090360D"/>
    <w:rsid w:val="0090494D"/>
    <w:rsid w:val="00904BFC"/>
    <w:rsid w:val="0090587A"/>
    <w:rsid w:val="009061CE"/>
    <w:rsid w:val="00906EE5"/>
    <w:rsid w:val="00907995"/>
    <w:rsid w:val="00907E68"/>
    <w:rsid w:val="0091013F"/>
    <w:rsid w:val="00910C26"/>
    <w:rsid w:val="00911884"/>
    <w:rsid w:val="009119B8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6201"/>
    <w:rsid w:val="0091642F"/>
    <w:rsid w:val="0091662D"/>
    <w:rsid w:val="00916910"/>
    <w:rsid w:val="00916FF3"/>
    <w:rsid w:val="0092031B"/>
    <w:rsid w:val="00920353"/>
    <w:rsid w:val="0092154B"/>
    <w:rsid w:val="009216D0"/>
    <w:rsid w:val="009223B9"/>
    <w:rsid w:val="00923657"/>
    <w:rsid w:val="00924684"/>
    <w:rsid w:val="00926661"/>
    <w:rsid w:val="0092682B"/>
    <w:rsid w:val="00927767"/>
    <w:rsid w:val="00930547"/>
    <w:rsid w:val="009306D7"/>
    <w:rsid w:val="009317C1"/>
    <w:rsid w:val="0093214C"/>
    <w:rsid w:val="00932682"/>
    <w:rsid w:val="009332B7"/>
    <w:rsid w:val="00933964"/>
    <w:rsid w:val="00933C84"/>
    <w:rsid w:val="009345BC"/>
    <w:rsid w:val="0093482A"/>
    <w:rsid w:val="00934C56"/>
    <w:rsid w:val="009358E9"/>
    <w:rsid w:val="0093594A"/>
    <w:rsid w:val="00935AD9"/>
    <w:rsid w:val="00935EC7"/>
    <w:rsid w:val="00936408"/>
    <w:rsid w:val="00936B80"/>
    <w:rsid w:val="00937E35"/>
    <w:rsid w:val="009405F6"/>
    <w:rsid w:val="00940646"/>
    <w:rsid w:val="009408D8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7C07"/>
    <w:rsid w:val="0095135B"/>
    <w:rsid w:val="009514BD"/>
    <w:rsid w:val="00951D5B"/>
    <w:rsid w:val="00951F9B"/>
    <w:rsid w:val="00952696"/>
    <w:rsid w:val="00952E45"/>
    <w:rsid w:val="009532B6"/>
    <w:rsid w:val="0095371F"/>
    <w:rsid w:val="00953C50"/>
    <w:rsid w:val="00954337"/>
    <w:rsid w:val="00954347"/>
    <w:rsid w:val="00954DFE"/>
    <w:rsid w:val="00955912"/>
    <w:rsid w:val="00955C60"/>
    <w:rsid w:val="009561BE"/>
    <w:rsid w:val="00956D37"/>
    <w:rsid w:val="00957092"/>
    <w:rsid w:val="0095730B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418"/>
    <w:rsid w:val="00967E5F"/>
    <w:rsid w:val="009700BA"/>
    <w:rsid w:val="00970260"/>
    <w:rsid w:val="009709A6"/>
    <w:rsid w:val="00970C0F"/>
    <w:rsid w:val="00970C73"/>
    <w:rsid w:val="00970FFA"/>
    <w:rsid w:val="00971B3E"/>
    <w:rsid w:val="00971B59"/>
    <w:rsid w:val="009726B0"/>
    <w:rsid w:val="00972A16"/>
    <w:rsid w:val="00972B00"/>
    <w:rsid w:val="00972BAD"/>
    <w:rsid w:val="00973025"/>
    <w:rsid w:val="00973AAD"/>
    <w:rsid w:val="00974C46"/>
    <w:rsid w:val="009761DF"/>
    <w:rsid w:val="0097659F"/>
    <w:rsid w:val="009769BE"/>
    <w:rsid w:val="0097741C"/>
    <w:rsid w:val="009802C7"/>
    <w:rsid w:val="009809CD"/>
    <w:rsid w:val="00980F30"/>
    <w:rsid w:val="0098130B"/>
    <w:rsid w:val="009818CF"/>
    <w:rsid w:val="00982FE9"/>
    <w:rsid w:val="00984046"/>
    <w:rsid w:val="00984C50"/>
    <w:rsid w:val="00985447"/>
    <w:rsid w:val="0098586C"/>
    <w:rsid w:val="009860DE"/>
    <w:rsid w:val="00986473"/>
    <w:rsid w:val="00987D9A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64BB"/>
    <w:rsid w:val="00997FDD"/>
    <w:rsid w:val="009A0095"/>
    <w:rsid w:val="009A0A43"/>
    <w:rsid w:val="009A0DF6"/>
    <w:rsid w:val="009A1845"/>
    <w:rsid w:val="009A1AFC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4EE7"/>
    <w:rsid w:val="009A552E"/>
    <w:rsid w:val="009A600B"/>
    <w:rsid w:val="009A654B"/>
    <w:rsid w:val="009A65E7"/>
    <w:rsid w:val="009A68C1"/>
    <w:rsid w:val="009A712A"/>
    <w:rsid w:val="009A7873"/>
    <w:rsid w:val="009A796E"/>
    <w:rsid w:val="009B0486"/>
    <w:rsid w:val="009B0971"/>
    <w:rsid w:val="009B18E7"/>
    <w:rsid w:val="009B1AB2"/>
    <w:rsid w:val="009B2905"/>
    <w:rsid w:val="009B3421"/>
    <w:rsid w:val="009B3894"/>
    <w:rsid w:val="009B41BB"/>
    <w:rsid w:val="009B45B4"/>
    <w:rsid w:val="009B52CE"/>
    <w:rsid w:val="009B5D0D"/>
    <w:rsid w:val="009B5DDA"/>
    <w:rsid w:val="009B6884"/>
    <w:rsid w:val="009B6A99"/>
    <w:rsid w:val="009B6C0B"/>
    <w:rsid w:val="009B778B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A67"/>
    <w:rsid w:val="009C5AC7"/>
    <w:rsid w:val="009C5B29"/>
    <w:rsid w:val="009C5D99"/>
    <w:rsid w:val="009C6281"/>
    <w:rsid w:val="009C6C6D"/>
    <w:rsid w:val="009C7C2D"/>
    <w:rsid w:val="009C7E8A"/>
    <w:rsid w:val="009D032B"/>
    <w:rsid w:val="009D0AB8"/>
    <w:rsid w:val="009D18F5"/>
    <w:rsid w:val="009D1F5E"/>
    <w:rsid w:val="009D204C"/>
    <w:rsid w:val="009D206F"/>
    <w:rsid w:val="009D2513"/>
    <w:rsid w:val="009D2572"/>
    <w:rsid w:val="009D3423"/>
    <w:rsid w:val="009D376E"/>
    <w:rsid w:val="009D47B8"/>
    <w:rsid w:val="009D4B5F"/>
    <w:rsid w:val="009D4BC1"/>
    <w:rsid w:val="009D5568"/>
    <w:rsid w:val="009D5818"/>
    <w:rsid w:val="009D655C"/>
    <w:rsid w:val="009D6FB2"/>
    <w:rsid w:val="009D72D4"/>
    <w:rsid w:val="009D78C4"/>
    <w:rsid w:val="009D7D8F"/>
    <w:rsid w:val="009E0357"/>
    <w:rsid w:val="009E04D6"/>
    <w:rsid w:val="009E051B"/>
    <w:rsid w:val="009E0ECE"/>
    <w:rsid w:val="009E1BBA"/>
    <w:rsid w:val="009E38AD"/>
    <w:rsid w:val="009E4DBD"/>
    <w:rsid w:val="009E517B"/>
    <w:rsid w:val="009E7DF4"/>
    <w:rsid w:val="009F042F"/>
    <w:rsid w:val="009F052B"/>
    <w:rsid w:val="009F3739"/>
    <w:rsid w:val="009F3A54"/>
    <w:rsid w:val="009F45B5"/>
    <w:rsid w:val="009F5305"/>
    <w:rsid w:val="009F5B1A"/>
    <w:rsid w:val="009F5C5B"/>
    <w:rsid w:val="009F6CC0"/>
    <w:rsid w:val="009F6EA4"/>
    <w:rsid w:val="009F79AC"/>
    <w:rsid w:val="009F7E6B"/>
    <w:rsid w:val="00A0025D"/>
    <w:rsid w:val="00A008BF"/>
    <w:rsid w:val="00A0101D"/>
    <w:rsid w:val="00A011E3"/>
    <w:rsid w:val="00A02413"/>
    <w:rsid w:val="00A024E9"/>
    <w:rsid w:val="00A02BFB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518"/>
    <w:rsid w:val="00A14944"/>
    <w:rsid w:val="00A14CF1"/>
    <w:rsid w:val="00A1506B"/>
    <w:rsid w:val="00A15155"/>
    <w:rsid w:val="00A15A66"/>
    <w:rsid w:val="00A15FC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D11"/>
    <w:rsid w:val="00A25E1D"/>
    <w:rsid w:val="00A26C05"/>
    <w:rsid w:val="00A27A21"/>
    <w:rsid w:val="00A27F8E"/>
    <w:rsid w:val="00A300A1"/>
    <w:rsid w:val="00A3023B"/>
    <w:rsid w:val="00A3078A"/>
    <w:rsid w:val="00A33691"/>
    <w:rsid w:val="00A342D9"/>
    <w:rsid w:val="00A345A1"/>
    <w:rsid w:val="00A34634"/>
    <w:rsid w:val="00A346BE"/>
    <w:rsid w:val="00A34712"/>
    <w:rsid w:val="00A34BF8"/>
    <w:rsid w:val="00A3508C"/>
    <w:rsid w:val="00A35CCA"/>
    <w:rsid w:val="00A35FF7"/>
    <w:rsid w:val="00A3626F"/>
    <w:rsid w:val="00A365E7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317"/>
    <w:rsid w:val="00A41C40"/>
    <w:rsid w:val="00A41CAE"/>
    <w:rsid w:val="00A41DB9"/>
    <w:rsid w:val="00A41E11"/>
    <w:rsid w:val="00A42AA3"/>
    <w:rsid w:val="00A431B1"/>
    <w:rsid w:val="00A439A2"/>
    <w:rsid w:val="00A4408F"/>
    <w:rsid w:val="00A461C8"/>
    <w:rsid w:val="00A4701E"/>
    <w:rsid w:val="00A519BD"/>
    <w:rsid w:val="00A52936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601E6"/>
    <w:rsid w:val="00A60562"/>
    <w:rsid w:val="00A61080"/>
    <w:rsid w:val="00A61928"/>
    <w:rsid w:val="00A6233B"/>
    <w:rsid w:val="00A62363"/>
    <w:rsid w:val="00A62B3F"/>
    <w:rsid w:val="00A62CC9"/>
    <w:rsid w:val="00A62E28"/>
    <w:rsid w:val="00A64ADA"/>
    <w:rsid w:val="00A658F4"/>
    <w:rsid w:val="00A65C5C"/>
    <w:rsid w:val="00A66EBE"/>
    <w:rsid w:val="00A67701"/>
    <w:rsid w:val="00A710C9"/>
    <w:rsid w:val="00A71ADA"/>
    <w:rsid w:val="00A71F88"/>
    <w:rsid w:val="00A7286B"/>
    <w:rsid w:val="00A729B7"/>
    <w:rsid w:val="00A73933"/>
    <w:rsid w:val="00A742D4"/>
    <w:rsid w:val="00A749E8"/>
    <w:rsid w:val="00A750BF"/>
    <w:rsid w:val="00A75A60"/>
    <w:rsid w:val="00A75EC8"/>
    <w:rsid w:val="00A770E1"/>
    <w:rsid w:val="00A77587"/>
    <w:rsid w:val="00A77B04"/>
    <w:rsid w:val="00A8097A"/>
    <w:rsid w:val="00A80AD9"/>
    <w:rsid w:val="00A81CE8"/>
    <w:rsid w:val="00A820C5"/>
    <w:rsid w:val="00A82296"/>
    <w:rsid w:val="00A82406"/>
    <w:rsid w:val="00A82B71"/>
    <w:rsid w:val="00A83606"/>
    <w:rsid w:val="00A83FAE"/>
    <w:rsid w:val="00A84884"/>
    <w:rsid w:val="00A84EBD"/>
    <w:rsid w:val="00A858B3"/>
    <w:rsid w:val="00A85D1D"/>
    <w:rsid w:val="00A862F2"/>
    <w:rsid w:val="00A865EB"/>
    <w:rsid w:val="00A86A19"/>
    <w:rsid w:val="00A86A8F"/>
    <w:rsid w:val="00A86FBC"/>
    <w:rsid w:val="00A874AB"/>
    <w:rsid w:val="00A87525"/>
    <w:rsid w:val="00A87719"/>
    <w:rsid w:val="00A902C5"/>
    <w:rsid w:val="00A90642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68A"/>
    <w:rsid w:val="00A95185"/>
    <w:rsid w:val="00A9563E"/>
    <w:rsid w:val="00A95EB2"/>
    <w:rsid w:val="00A96C3F"/>
    <w:rsid w:val="00AA0870"/>
    <w:rsid w:val="00AA1744"/>
    <w:rsid w:val="00AA17FA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769C"/>
    <w:rsid w:val="00AA78AF"/>
    <w:rsid w:val="00AB120D"/>
    <w:rsid w:val="00AB1D33"/>
    <w:rsid w:val="00AB23A7"/>
    <w:rsid w:val="00AB2B0F"/>
    <w:rsid w:val="00AB2DBE"/>
    <w:rsid w:val="00AB36BD"/>
    <w:rsid w:val="00AB3933"/>
    <w:rsid w:val="00AB55C7"/>
    <w:rsid w:val="00AB5719"/>
    <w:rsid w:val="00AB5BD7"/>
    <w:rsid w:val="00AB66FE"/>
    <w:rsid w:val="00AB6700"/>
    <w:rsid w:val="00AB6BE8"/>
    <w:rsid w:val="00AB6C2E"/>
    <w:rsid w:val="00AC0387"/>
    <w:rsid w:val="00AC1391"/>
    <w:rsid w:val="00AC1576"/>
    <w:rsid w:val="00AC195B"/>
    <w:rsid w:val="00AC1D55"/>
    <w:rsid w:val="00AC2879"/>
    <w:rsid w:val="00AC375A"/>
    <w:rsid w:val="00AC4E93"/>
    <w:rsid w:val="00AC5253"/>
    <w:rsid w:val="00AC530A"/>
    <w:rsid w:val="00AC5AC6"/>
    <w:rsid w:val="00AC6E50"/>
    <w:rsid w:val="00AC7D8A"/>
    <w:rsid w:val="00AD0B05"/>
    <w:rsid w:val="00AD11E4"/>
    <w:rsid w:val="00AD1349"/>
    <w:rsid w:val="00AD158A"/>
    <w:rsid w:val="00AD23F8"/>
    <w:rsid w:val="00AD2469"/>
    <w:rsid w:val="00AD293B"/>
    <w:rsid w:val="00AD2B1F"/>
    <w:rsid w:val="00AD302A"/>
    <w:rsid w:val="00AD3966"/>
    <w:rsid w:val="00AD3ED9"/>
    <w:rsid w:val="00AD4E38"/>
    <w:rsid w:val="00AD51CF"/>
    <w:rsid w:val="00AD5231"/>
    <w:rsid w:val="00AD5C2C"/>
    <w:rsid w:val="00AD7588"/>
    <w:rsid w:val="00AD7687"/>
    <w:rsid w:val="00AD7862"/>
    <w:rsid w:val="00AD79E7"/>
    <w:rsid w:val="00AD7C3D"/>
    <w:rsid w:val="00AE00EF"/>
    <w:rsid w:val="00AE07EC"/>
    <w:rsid w:val="00AE1600"/>
    <w:rsid w:val="00AE16D2"/>
    <w:rsid w:val="00AE16E9"/>
    <w:rsid w:val="00AE171A"/>
    <w:rsid w:val="00AE1854"/>
    <w:rsid w:val="00AE1A09"/>
    <w:rsid w:val="00AE1B70"/>
    <w:rsid w:val="00AE2164"/>
    <w:rsid w:val="00AE365E"/>
    <w:rsid w:val="00AE380C"/>
    <w:rsid w:val="00AE4249"/>
    <w:rsid w:val="00AE5A8B"/>
    <w:rsid w:val="00AE71F5"/>
    <w:rsid w:val="00AE7AB2"/>
    <w:rsid w:val="00AE7D20"/>
    <w:rsid w:val="00AE7E97"/>
    <w:rsid w:val="00AF06CA"/>
    <w:rsid w:val="00AF1E9D"/>
    <w:rsid w:val="00AF23CC"/>
    <w:rsid w:val="00AF3883"/>
    <w:rsid w:val="00AF3A17"/>
    <w:rsid w:val="00AF47C2"/>
    <w:rsid w:val="00AF6D91"/>
    <w:rsid w:val="00AF752F"/>
    <w:rsid w:val="00AF7E66"/>
    <w:rsid w:val="00B00476"/>
    <w:rsid w:val="00B00681"/>
    <w:rsid w:val="00B00910"/>
    <w:rsid w:val="00B010E2"/>
    <w:rsid w:val="00B01FD0"/>
    <w:rsid w:val="00B02023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61B"/>
    <w:rsid w:val="00B06345"/>
    <w:rsid w:val="00B07095"/>
    <w:rsid w:val="00B0784D"/>
    <w:rsid w:val="00B07AF3"/>
    <w:rsid w:val="00B104E0"/>
    <w:rsid w:val="00B104F6"/>
    <w:rsid w:val="00B1102C"/>
    <w:rsid w:val="00B11925"/>
    <w:rsid w:val="00B1195F"/>
    <w:rsid w:val="00B11EC1"/>
    <w:rsid w:val="00B124C2"/>
    <w:rsid w:val="00B12AF6"/>
    <w:rsid w:val="00B13730"/>
    <w:rsid w:val="00B1390F"/>
    <w:rsid w:val="00B1429A"/>
    <w:rsid w:val="00B14EB6"/>
    <w:rsid w:val="00B152F4"/>
    <w:rsid w:val="00B1536F"/>
    <w:rsid w:val="00B166BB"/>
    <w:rsid w:val="00B16B42"/>
    <w:rsid w:val="00B16CCB"/>
    <w:rsid w:val="00B17829"/>
    <w:rsid w:val="00B2069A"/>
    <w:rsid w:val="00B21141"/>
    <w:rsid w:val="00B222D7"/>
    <w:rsid w:val="00B23199"/>
    <w:rsid w:val="00B23CAB"/>
    <w:rsid w:val="00B23D07"/>
    <w:rsid w:val="00B2440A"/>
    <w:rsid w:val="00B25A1D"/>
    <w:rsid w:val="00B25DE1"/>
    <w:rsid w:val="00B260DE"/>
    <w:rsid w:val="00B26E9D"/>
    <w:rsid w:val="00B274CD"/>
    <w:rsid w:val="00B2798F"/>
    <w:rsid w:val="00B27B06"/>
    <w:rsid w:val="00B27C54"/>
    <w:rsid w:val="00B27CF9"/>
    <w:rsid w:val="00B27D71"/>
    <w:rsid w:val="00B306EC"/>
    <w:rsid w:val="00B30B67"/>
    <w:rsid w:val="00B3109E"/>
    <w:rsid w:val="00B32230"/>
    <w:rsid w:val="00B32DC6"/>
    <w:rsid w:val="00B34085"/>
    <w:rsid w:val="00B34AE5"/>
    <w:rsid w:val="00B34FF2"/>
    <w:rsid w:val="00B354C1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EF"/>
    <w:rsid w:val="00B41EEB"/>
    <w:rsid w:val="00B421A9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491"/>
    <w:rsid w:val="00B47521"/>
    <w:rsid w:val="00B4787D"/>
    <w:rsid w:val="00B4792E"/>
    <w:rsid w:val="00B526CC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963"/>
    <w:rsid w:val="00B56CD5"/>
    <w:rsid w:val="00B57074"/>
    <w:rsid w:val="00B57523"/>
    <w:rsid w:val="00B602A7"/>
    <w:rsid w:val="00B628B4"/>
    <w:rsid w:val="00B62A9C"/>
    <w:rsid w:val="00B63201"/>
    <w:rsid w:val="00B6324C"/>
    <w:rsid w:val="00B63EBC"/>
    <w:rsid w:val="00B642C4"/>
    <w:rsid w:val="00B6456B"/>
    <w:rsid w:val="00B64851"/>
    <w:rsid w:val="00B65559"/>
    <w:rsid w:val="00B65632"/>
    <w:rsid w:val="00B65880"/>
    <w:rsid w:val="00B65ADD"/>
    <w:rsid w:val="00B65F2B"/>
    <w:rsid w:val="00B661FB"/>
    <w:rsid w:val="00B66EEB"/>
    <w:rsid w:val="00B66F8D"/>
    <w:rsid w:val="00B67003"/>
    <w:rsid w:val="00B67006"/>
    <w:rsid w:val="00B67A5A"/>
    <w:rsid w:val="00B721F1"/>
    <w:rsid w:val="00B721FA"/>
    <w:rsid w:val="00B73373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FAF"/>
    <w:rsid w:val="00B85941"/>
    <w:rsid w:val="00B85B31"/>
    <w:rsid w:val="00B85CFA"/>
    <w:rsid w:val="00B8651F"/>
    <w:rsid w:val="00B86773"/>
    <w:rsid w:val="00B87DD0"/>
    <w:rsid w:val="00B90022"/>
    <w:rsid w:val="00B902BE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EE5"/>
    <w:rsid w:val="00B96FBC"/>
    <w:rsid w:val="00B979A3"/>
    <w:rsid w:val="00B97AF7"/>
    <w:rsid w:val="00BA0118"/>
    <w:rsid w:val="00BA05AB"/>
    <w:rsid w:val="00BA100D"/>
    <w:rsid w:val="00BA20F5"/>
    <w:rsid w:val="00BA2BA9"/>
    <w:rsid w:val="00BA357A"/>
    <w:rsid w:val="00BA372B"/>
    <w:rsid w:val="00BA3B7B"/>
    <w:rsid w:val="00BA3FFA"/>
    <w:rsid w:val="00BA4B76"/>
    <w:rsid w:val="00BA5102"/>
    <w:rsid w:val="00BA6FEB"/>
    <w:rsid w:val="00BB047F"/>
    <w:rsid w:val="00BB1588"/>
    <w:rsid w:val="00BB2138"/>
    <w:rsid w:val="00BB246D"/>
    <w:rsid w:val="00BB2B46"/>
    <w:rsid w:val="00BB3775"/>
    <w:rsid w:val="00BB39B2"/>
    <w:rsid w:val="00BB3A2F"/>
    <w:rsid w:val="00BB3B55"/>
    <w:rsid w:val="00BB4911"/>
    <w:rsid w:val="00BB4E16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5DF"/>
    <w:rsid w:val="00BC1859"/>
    <w:rsid w:val="00BC1DFE"/>
    <w:rsid w:val="00BC2A3D"/>
    <w:rsid w:val="00BC2FE9"/>
    <w:rsid w:val="00BC31D8"/>
    <w:rsid w:val="00BC4856"/>
    <w:rsid w:val="00BC56AC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3BF3"/>
    <w:rsid w:val="00BD4680"/>
    <w:rsid w:val="00BD51EB"/>
    <w:rsid w:val="00BD5E7E"/>
    <w:rsid w:val="00BD60D8"/>
    <w:rsid w:val="00BD7F80"/>
    <w:rsid w:val="00BE00A4"/>
    <w:rsid w:val="00BE0192"/>
    <w:rsid w:val="00BE0F0A"/>
    <w:rsid w:val="00BE1FBD"/>
    <w:rsid w:val="00BE210B"/>
    <w:rsid w:val="00BE2573"/>
    <w:rsid w:val="00BE2CD2"/>
    <w:rsid w:val="00BE2F05"/>
    <w:rsid w:val="00BE3558"/>
    <w:rsid w:val="00BE3875"/>
    <w:rsid w:val="00BE558A"/>
    <w:rsid w:val="00BE58F4"/>
    <w:rsid w:val="00BE5977"/>
    <w:rsid w:val="00BE5EE9"/>
    <w:rsid w:val="00BE5FD8"/>
    <w:rsid w:val="00BE62DE"/>
    <w:rsid w:val="00BE681B"/>
    <w:rsid w:val="00BE6C0E"/>
    <w:rsid w:val="00BE7318"/>
    <w:rsid w:val="00BE7396"/>
    <w:rsid w:val="00BE7AE2"/>
    <w:rsid w:val="00BF0631"/>
    <w:rsid w:val="00BF0C25"/>
    <w:rsid w:val="00BF2DFE"/>
    <w:rsid w:val="00BF32C8"/>
    <w:rsid w:val="00BF336B"/>
    <w:rsid w:val="00BF3E42"/>
    <w:rsid w:val="00BF4469"/>
    <w:rsid w:val="00BF45ED"/>
    <w:rsid w:val="00BF47F0"/>
    <w:rsid w:val="00BF5DB1"/>
    <w:rsid w:val="00BF5E60"/>
    <w:rsid w:val="00BF6458"/>
    <w:rsid w:val="00BF7664"/>
    <w:rsid w:val="00BF79D3"/>
    <w:rsid w:val="00C002BD"/>
    <w:rsid w:val="00C00518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636E"/>
    <w:rsid w:val="00C071D4"/>
    <w:rsid w:val="00C0727D"/>
    <w:rsid w:val="00C1067C"/>
    <w:rsid w:val="00C12BD1"/>
    <w:rsid w:val="00C13234"/>
    <w:rsid w:val="00C14AC5"/>
    <w:rsid w:val="00C1523C"/>
    <w:rsid w:val="00C1585D"/>
    <w:rsid w:val="00C158FB"/>
    <w:rsid w:val="00C163C3"/>
    <w:rsid w:val="00C1675F"/>
    <w:rsid w:val="00C16A91"/>
    <w:rsid w:val="00C170C3"/>
    <w:rsid w:val="00C17F24"/>
    <w:rsid w:val="00C200AC"/>
    <w:rsid w:val="00C20D7D"/>
    <w:rsid w:val="00C2224B"/>
    <w:rsid w:val="00C224E0"/>
    <w:rsid w:val="00C22B77"/>
    <w:rsid w:val="00C22C12"/>
    <w:rsid w:val="00C22C78"/>
    <w:rsid w:val="00C23B0C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958"/>
    <w:rsid w:val="00C31E02"/>
    <w:rsid w:val="00C324CE"/>
    <w:rsid w:val="00C33140"/>
    <w:rsid w:val="00C331E3"/>
    <w:rsid w:val="00C3354B"/>
    <w:rsid w:val="00C346E3"/>
    <w:rsid w:val="00C34E61"/>
    <w:rsid w:val="00C35232"/>
    <w:rsid w:val="00C352ED"/>
    <w:rsid w:val="00C353C0"/>
    <w:rsid w:val="00C36D9E"/>
    <w:rsid w:val="00C3710F"/>
    <w:rsid w:val="00C37303"/>
    <w:rsid w:val="00C37FA3"/>
    <w:rsid w:val="00C4014C"/>
    <w:rsid w:val="00C40503"/>
    <w:rsid w:val="00C40504"/>
    <w:rsid w:val="00C413BC"/>
    <w:rsid w:val="00C41E04"/>
    <w:rsid w:val="00C42178"/>
    <w:rsid w:val="00C455CF"/>
    <w:rsid w:val="00C45C40"/>
    <w:rsid w:val="00C45D08"/>
    <w:rsid w:val="00C46778"/>
    <w:rsid w:val="00C4730A"/>
    <w:rsid w:val="00C4755F"/>
    <w:rsid w:val="00C47976"/>
    <w:rsid w:val="00C5090F"/>
    <w:rsid w:val="00C50D06"/>
    <w:rsid w:val="00C51DF5"/>
    <w:rsid w:val="00C51FB1"/>
    <w:rsid w:val="00C525DF"/>
    <w:rsid w:val="00C52EBB"/>
    <w:rsid w:val="00C530C8"/>
    <w:rsid w:val="00C536C5"/>
    <w:rsid w:val="00C54433"/>
    <w:rsid w:val="00C55588"/>
    <w:rsid w:val="00C558BA"/>
    <w:rsid w:val="00C561FE"/>
    <w:rsid w:val="00C569D5"/>
    <w:rsid w:val="00C56E85"/>
    <w:rsid w:val="00C5706A"/>
    <w:rsid w:val="00C57162"/>
    <w:rsid w:val="00C57C1A"/>
    <w:rsid w:val="00C6024B"/>
    <w:rsid w:val="00C602A4"/>
    <w:rsid w:val="00C603B1"/>
    <w:rsid w:val="00C6086E"/>
    <w:rsid w:val="00C60D17"/>
    <w:rsid w:val="00C6113A"/>
    <w:rsid w:val="00C6142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98E"/>
    <w:rsid w:val="00C72FE8"/>
    <w:rsid w:val="00C740BD"/>
    <w:rsid w:val="00C74153"/>
    <w:rsid w:val="00C74656"/>
    <w:rsid w:val="00C7500E"/>
    <w:rsid w:val="00C75AEA"/>
    <w:rsid w:val="00C75EBC"/>
    <w:rsid w:val="00C76503"/>
    <w:rsid w:val="00C766E7"/>
    <w:rsid w:val="00C7698E"/>
    <w:rsid w:val="00C76A5C"/>
    <w:rsid w:val="00C77032"/>
    <w:rsid w:val="00C779F6"/>
    <w:rsid w:val="00C800C3"/>
    <w:rsid w:val="00C80217"/>
    <w:rsid w:val="00C8143E"/>
    <w:rsid w:val="00C81E5A"/>
    <w:rsid w:val="00C821A1"/>
    <w:rsid w:val="00C82437"/>
    <w:rsid w:val="00C83539"/>
    <w:rsid w:val="00C83D97"/>
    <w:rsid w:val="00C84712"/>
    <w:rsid w:val="00C8494C"/>
    <w:rsid w:val="00C85B00"/>
    <w:rsid w:val="00C865B2"/>
    <w:rsid w:val="00C86F02"/>
    <w:rsid w:val="00C86FC4"/>
    <w:rsid w:val="00C874BF"/>
    <w:rsid w:val="00C8777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42CB"/>
    <w:rsid w:val="00C944C9"/>
    <w:rsid w:val="00C945D9"/>
    <w:rsid w:val="00C95265"/>
    <w:rsid w:val="00C95467"/>
    <w:rsid w:val="00C96121"/>
    <w:rsid w:val="00C97892"/>
    <w:rsid w:val="00C97D01"/>
    <w:rsid w:val="00CA02D6"/>
    <w:rsid w:val="00CA0301"/>
    <w:rsid w:val="00CA03BC"/>
    <w:rsid w:val="00CA07E9"/>
    <w:rsid w:val="00CA15F8"/>
    <w:rsid w:val="00CA1811"/>
    <w:rsid w:val="00CA1CDE"/>
    <w:rsid w:val="00CA211E"/>
    <w:rsid w:val="00CA294D"/>
    <w:rsid w:val="00CA2A63"/>
    <w:rsid w:val="00CA2A7C"/>
    <w:rsid w:val="00CA370E"/>
    <w:rsid w:val="00CA3C94"/>
    <w:rsid w:val="00CA3F47"/>
    <w:rsid w:val="00CA5453"/>
    <w:rsid w:val="00CA603E"/>
    <w:rsid w:val="00CA642C"/>
    <w:rsid w:val="00CB0721"/>
    <w:rsid w:val="00CB2052"/>
    <w:rsid w:val="00CB21C3"/>
    <w:rsid w:val="00CB26AE"/>
    <w:rsid w:val="00CB2744"/>
    <w:rsid w:val="00CB2911"/>
    <w:rsid w:val="00CB3060"/>
    <w:rsid w:val="00CB38C7"/>
    <w:rsid w:val="00CB40A6"/>
    <w:rsid w:val="00CB4148"/>
    <w:rsid w:val="00CB447C"/>
    <w:rsid w:val="00CB4B13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5106"/>
    <w:rsid w:val="00CC560A"/>
    <w:rsid w:val="00CC5742"/>
    <w:rsid w:val="00CC57B5"/>
    <w:rsid w:val="00CC5902"/>
    <w:rsid w:val="00CC5E9C"/>
    <w:rsid w:val="00CC6B84"/>
    <w:rsid w:val="00CC6E92"/>
    <w:rsid w:val="00CC6EE8"/>
    <w:rsid w:val="00CC7469"/>
    <w:rsid w:val="00CC7F0C"/>
    <w:rsid w:val="00CD00B1"/>
    <w:rsid w:val="00CD00C0"/>
    <w:rsid w:val="00CD01B0"/>
    <w:rsid w:val="00CD040E"/>
    <w:rsid w:val="00CD0CB8"/>
    <w:rsid w:val="00CD1AA4"/>
    <w:rsid w:val="00CD1C88"/>
    <w:rsid w:val="00CD230C"/>
    <w:rsid w:val="00CD2505"/>
    <w:rsid w:val="00CD28FB"/>
    <w:rsid w:val="00CD334E"/>
    <w:rsid w:val="00CD4672"/>
    <w:rsid w:val="00CD4DA9"/>
    <w:rsid w:val="00CD506B"/>
    <w:rsid w:val="00CD55FF"/>
    <w:rsid w:val="00CD6A3B"/>
    <w:rsid w:val="00CE0568"/>
    <w:rsid w:val="00CE057D"/>
    <w:rsid w:val="00CE1A25"/>
    <w:rsid w:val="00CE23DB"/>
    <w:rsid w:val="00CE2E34"/>
    <w:rsid w:val="00CE2FA4"/>
    <w:rsid w:val="00CE33D2"/>
    <w:rsid w:val="00CE47EC"/>
    <w:rsid w:val="00CE5243"/>
    <w:rsid w:val="00CE5384"/>
    <w:rsid w:val="00CE54F8"/>
    <w:rsid w:val="00CE5A6E"/>
    <w:rsid w:val="00CE62BA"/>
    <w:rsid w:val="00CE62F6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B5C"/>
    <w:rsid w:val="00CF5C48"/>
    <w:rsid w:val="00CF5D41"/>
    <w:rsid w:val="00CF62AA"/>
    <w:rsid w:val="00CF729B"/>
    <w:rsid w:val="00D0076C"/>
    <w:rsid w:val="00D01370"/>
    <w:rsid w:val="00D0163F"/>
    <w:rsid w:val="00D019ED"/>
    <w:rsid w:val="00D02A5B"/>
    <w:rsid w:val="00D031D7"/>
    <w:rsid w:val="00D03CF1"/>
    <w:rsid w:val="00D04E3E"/>
    <w:rsid w:val="00D05A18"/>
    <w:rsid w:val="00D05E7C"/>
    <w:rsid w:val="00D06492"/>
    <w:rsid w:val="00D06594"/>
    <w:rsid w:val="00D07126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C59"/>
    <w:rsid w:val="00D15090"/>
    <w:rsid w:val="00D15963"/>
    <w:rsid w:val="00D16298"/>
    <w:rsid w:val="00D173A5"/>
    <w:rsid w:val="00D17445"/>
    <w:rsid w:val="00D202B4"/>
    <w:rsid w:val="00D2131D"/>
    <w:rsid w:val="00D216F2"/>
    <w:rsid w:val="00D21909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407B5"/>
    <w:rsid w:val="00D40EE1"/>
    <w:rsid w:val="00D41E6F"/>
    <w:rsid w:val="00D434CF"/>
    <w:rsid w:val="00D43AFD"/>
    <w:rsid w:val="00D43F0C"/>
    <w:rsid w:val="00D43F36"/>
    <w:rsid w:val="00D440B2"/>
    <w:rsid w:val="00D440ED"/>
    <w:rsid w:val="00D442E1"/>
    <w:rsid w:val="00D44503"/>
    <w:rsid w:val="00D44C53"/>
    <w:rsid w:val="00D44CBD"/>
    <w:rsid w:val="00D45B8B"/>
    <w:rsid w:val="00D45C9E"/>
    <w:rsid w:val="00D45F04"/>
    <w:rsid w:val="00D45F3B"/>
    <w:rsid w:val="00D46373"/>
    <w:rsid w:val="00D463FD"/>
    <w:rsid w:val="00D469DC"/>
    <w:rsid w:val="00D4701E"/>
    <w:rsid w:val="00D52119"/>
    <w:rsid w:val="00D5254A"/>
    <w:rsid w:val="00D525F7"/>
    <w:rsid w:val="00D54DC4"/>
    <w:rsid w:val="00D5570E"/>
    <w:rsid w:val="00D558DF"/>
    <w:rsid w:val="00D563B0"/>
    <w:rsid w:val="00D5661E"/>
    <w:rsid w:val="00D573CA"/>
    <w:rsid w:val="00D57A31"/>
    <w:rsid w:val="00D60582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706B8"/>
    <w:rsid w:val="00D712AC"/>
    <w:rsid w:val="00D71386"/>
    <w:rsid w:val="00D71C06"/>
    <w:rsid w:val="00D7240F"/>
    <w:rsid w:val="00D73629"/>
    <w:rsid w:val="00D73631"/>
    <w:rsid w:val="00D7385C"/>
    <w:rsid w:val="00D73B0E"/>
    <w:rsid w:val="00D73E5B"/>
    <w:rsid w:val="00D7439F"/>
    <w:rsid w:val="00D76466"/>
    <w:rsid w:val="00D76A78"/>
    <w:rsid w:val="00D76F9A"/>
    <w:rsid w:val="00D80665"/>
    <w:rsid w:val="00D80E52"/>
    <w:rsid w:val="00D8183A"/>
    <w:rsid w:val="00D81DDE"/>
    <w:rsid w:val="00D81F0D"/>
    <w:rsid w:val="00D829AD"/>
    <w:rsid w:val="00D83301"/>
    <w:rsid w:val="00D83717"/>
    <w:rsid w:val="00D83CA7"/>
    <w:rsid w:val="00D84045"/>
    <w:rsid w:val="00D84077"/>
    <w:rsid w:val="00D84CCE"/>
    <w:rsid w:val="00D8582A"/>
    <w:rsid w:val="00D858B3"/>
    <w:rsid w:val="00D85DC5"/>
    <w:rsid w:val="00D85E1D"/>
    <w:rsid w:val="00D86254"/>
    <w:rsid w:val="00D863A5"/>
    <w:rsid w:val="00D86A88"/>
    <w:rsid w:val="00D87B69"/>
    <w:rsid w:val="00D9001B"/>
    <w:rsid w:val="00D906E1"/>
    <w:rsid w:val="00D911A5"/>
    <w:rsid w:val="00D9140E"/>
    <w:rsid w:val="00D9188E"/>
    <w:rsid w:val="00D92191"/>
    <w:rsid w:val="00D926BF"/>
    <w:rsid w:val="00D9359C"/>
    <w:rsid w:val="00D935B0"/>
    <w:rsid w:val="00D9397E"/>
    <w:rsid w:val="00D94961"/>
    <w:rsid w:val="00D957EE"/>
    <w:rsid w:val="00D97BBA"/>
    <w:rsid w:val="00D97C55"/>
    <w:rsid w:val="00DA07A3"/>
    <w:rsid w:val="00DA1F50"/>
    <w:rsid w:val="00DA26EA"/>
    <w:rsid w:val="00DA2ACC"/>
    <w:rsid w:val="00DA31CB"/>
    <w:rsid w:val="00DA38D8"/>
    <w:rsid w:val="00DA4813"/>
    <w:rsid w:val="00DA531E"/>
    <w:rsid w:val="00DA593C"/>
    <w:rsid w:val="00DA6BDB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7C1"/>
    <w:rsid w:val="00DB2D7F"/>
    <w:rsid w:val="00DB31E4"/>
    <w:rsid w:val="00DB3A94"/>
    <w:rsid w:val="00DB4525"/>
    <w:rsid w:val="00DB476C"/>
    <w:rsid w:val="00DB4933"/>
    <w:rsid w:val="00DB5CB1"/>
    <w:rsid w:val="00DB5FEB"/>
    <w:rsid w:val="00DB6942"/>
    <w:rsid w:val="00DB6A78"/>
    <w:rsid w:val="00DB72C8"/>
    <w:rsid w:val="00DB74B0"/>
    <w:rsid w:val="00DC06E3"/>
    <w:rsid w:val="00DC1B15"/>
    <w:rsid w:val="00DC21A2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2802"/>
    <w:rsid w:val="00DD2DF4"/>
    <w:rsid w:val="00DD3AD1"/>
    <w:rsid w:val="00DD42E4"/>
    <w:rsid w:val="00DD6047"/>
    <w:rsid w:val="00DD668B"/>
    <w:rsid w:val="00DD68A4"/>
    <w:rsid w:val="00DD6FB7"/>
    <w:rsid w:val="00DD7672"/>
    <w:rsid w:val="00DD79DA"/>
    <w:rsid w:val="00DD7A2A"/>
    <w:rsid w:val="00DD7A99"/>
    <w:rsid w:val="00DE04C8"/>
    <w:rsid w:val="00DE0682"/>
    <w:rsid w:val="00DE18A3"/>
    <w:rsid w:val="00DE2D81"/>
    <w:rsid w:val="00DE3E35"/>
    <w:rsid w:val="00DE469B"/>
    <w:rsid w:val="00DE4751"/>
    <w:rsid w:val="00DE4A29"/>
    <w:rsid w:val="00DE5257"/>
    <w:rsid w:val="00DE6130"/>
    <w:rsid w:val="00DE7218"/>
    <w:rsid w:val="00DE7FC8"/>
    <w:rsid w:val="00DF1516"/>
    <w:rsid w:val="00DF177A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E0055A"/>
    <w:rsid w:val="00E00D75"/>
    <w:rsid w:val="00E00ED4"/>
    <w:rsid w:val="00E010B4"/>
    <w:rsid w:val="00E016B2"/>
    <w:rsid w:val="00E01BD3"/>
    <w:rsid w:val="00E01E6A"/>
    <w:rsid w:val="00E02030"/>
    <w:rsid w:val="00E02162"/>
    <w:rsid w:val="00E0242E"/>
    <w:rsid w:val="00E027C3"/>
    <w:rsid w:val="00E02B0C"/>
    <w:rsid w:val="00E05D33"/>
    <w:rsid w:val="00E06E69"/>
    <w:rsid w:val="00E103D0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651"/>
    <w:rsid w:val="00E14860"/>
    <w:rsid w:val="00E1711D"/>
    <w:rsid w:val="00E17C1D"/>
    <w:rsid w:val="00E17CB3"/>
    <w:rsid w:val="00E20340"/>
    <w:rsid w:val="00E20515"/>
    <w:rsid w:val="00E20944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9F6"/>
    <w:rsid w:val="00E271F5"/>
    <w:rsid w:val="00E27207"/>
    <w:rsid w:val="00E27B96"/>
    <w:rsid w:val="00E3054D"/>
    <w:rsid w:val="00E319C4"/>
    <w:rsid w:val="00E32270"/>
    <w:rsid w:val="00E328AC"/>
    <w:rsid w:val="00E32CFD"/>
    <w:rsid w:val="00E331E6"/>
    <w:rsid w:val="00E33F2A"/>
    <w:rsid w:val="00E34571"/>
    <w:rsid w:val="00E3496D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22B7"/>
    <w:rsid w:val="00E424A0"/>
    <w:rsid w:val="00E42F2B"/>
    <w:rsid w:val="00E431EE"/>
    <w:rsid w:val="00E4387F"/>
    <w:rsid w:val="00E43D65"/>
    <w:rsid w:val="00E43E7E"/>
    <w:rsid w:val="00E448EC"/>
    <w:rsid w:val="00E464A4"/>
    <w:rsid w:val="00E46B15"/>
    <w:rsid w:val="00E47E20"/>
    <w:rsid w:val="00E5038F"/>
    <w:rsid w:val="00E50ADE"/>
    <w:rsid w:val="00E51252"/>
    <w:rsid w:val="00E5291E"/>
    <w:rsid w:val="00E532D1"/>
    <w:rsid w:val="00E5366E"/>
    <w:rsid w:val="00E53B24"/>
    <w:rsid w:val="00E54055"/>
    <w:rsid w:val="00E550E6"/>
    <w:rsid w:val="00E55F04"/>
    <w:rsid w:val="00E55F5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17EF"/>
    <w:rsid w:val="00E63069"/>
    <w:rsid w:val="00E646DC"/>
    <w:rsid w:val="00E648D0"/>
    <w:rsid w:val="00E64F6E"/>
    <w:rsid w:val="00E66D8D"/>
    <w:rsid w:val="00E6752C"/>
    <w:rsid w:val="00E67ABD"/>
    <w:rsid w:val="00E67CD7"/>
    <w:rsid w:val="00E70578"/>
    <w:rsid w:val="00E70DD9"/>
    <w:rsid w:val="00E713D5"/>
    <w:rsid w:val="00E7150E"/>
    <w:rsid w:val="00E725DE"/>
    <w:rsid w:val="00E727AF"/>
    <w:rsid w:val="00E7378F"/>
    <w:rsid w:val="00E73CEB"/>
    <w:rsid w:val="00E7411D"/>
    <w:rsid w:val="00E75FC1"/>
    <w:rsid w:val="00E760AB"/>
    <w:rsid w:val="00E7662D"/>
    <w:rsid w:val="00E76D6C"/>
    <w:rsid w:val="00E7704A"/>
    <w:rsid w:val="00E77E13"/>
    <w:rsid w:val="00E80224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75D3"/>
    <w:rsid w:val="00E90312"/>
    <w:rsid w:val="00E90736"/>
    <w:rsid w:val="00E90D3D"/>
    <w:rsid w:val="00E91468"/>
    <w:rsid w:val="00E91E3B"/>
    <w:rsid w:val="00E92B96"/>
    <w:rsid w:val="00E948B3"/>
    <w:rsid w:val="00E949AA"/>
    <w:rsid w:val="00E94B2F"/>
    <w:rsid w:val="00E94D28"/>
    <w:rsid w:val="00E95048"/>
    <w:rsid w:val="00E9626C"/>
    <w:rsid w:val="00E9663C"/>
    <w:rsid w:val="00E96B44"/>
    <w:rsid w:val="00E97DAD"/>
    <w:rsid w:val="00E97E8A"/>
    <w:rsid w:val="00EA022D"/>
    <w:rsid w:val="00EA027A"/>
    <w:rsid w:val="00EA03E6"/>
    <w:rsid w:val="00EA0E23"/>
    <w:rsid w:val="00EA1B0D"/>
    <w:rsid w:val="00EA1FF8"/>
    <w:rsid w:val="00EA2810"/>
    <w:rsid w:val="00EA28F0"/>
    <w:rsid w:val="00EA52B8"/>
    <w:rsid w:val="00EA5878"/>
    <w:rsid w:val="00EA5A6A"/>
    <w:rsid w:val="00EA5BDF"/>
    <w:rsid w:val="00EA63AF"/>
    <w:rsid w:val="00EB028C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34"/>
    <w:rsid w:val="00EC1528"/>
    <w:rsid w:val="00EC327D"/>
    <w:rsid w:val="00EC3FF8"/>
    <w:rsid w:val="00EC510D"/>
    <w:rsid w:val="00EC5128"/>
    <w:rsid w:val="00EC5778"/>
    <w:rsid w:val="00EC5F66"/>
    <w:rsid w:val="00EC619F"/>
    <w:rsid w:val="00EC627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552"/>
    <w:rsid w:val="00ED656B"/>
    <w:rsid w:val="00ED67FB"/>
    <w:rsid w:val="00ED7BB6"/>
    <w:rsid w:val="00EE1123"/>
    <w:rsid w:val="00EE1271"/>
    <w:rsid w:val="00EE184E"/>
    <w:rsid w:val="00EE1A4E"/>
    <w:rsid w:val="00EE33BC"/>
    <w:rsid w:val="00EE346E"/>
    <w:rsid w:val="00EE365A"/>
    <w:rsid w:val="00EE3D82"/>
    <w:rsid w:val="00EE3F79"/>
    <w:rsid w:val="00EE479F"/>
    <w:rsid w:val="00EE5356"/>
    <w:rsid w:val="00EE627C"/>
    <w:rsid w:val="00EE71E4"/>
    <w:rsid w:val="00EE7AC4"/>
    <w:rsid w:val="00EF248D"/>
    <w:rsid w:val="00EF26C9"/>
    <w:rsid w:val="00EF2A26"/>
    <w:rsid w:val="00EF3698"/>
    <w:rsid w:val="00EF3A9F"/>
    <w:rsid w:val="00EF42C6"/>
    <w:rsid w:val="00EF44C4"/>
    <w:rsid w:val="00EF44E9"/>
    <w:rsid w:val="00EF4832"/>
    <w:rsid w:val="00EF4C28"/>
    <w:rsid w:val="00EF4D2C"/>
    <w:rsid w:val="00EF505C"/>
    <w:rsid w:val="00EF520F"/>
    <w:rsid w:val="00EF52D5"/>
    <w:rsid w:val="00EF595D"/>
    <w:rsid w:val="00EF5E16"/>
    <w:rsid w:val="00EF672D"/>
    <w:rsid w:val="00EF68ED"/>
    <w:rsid w:val="00EF6AE6"/>
    <w:rsid w:val="00EF71B6"/>
    <w:rsid w:val="00EF7A5D"/>
    <w:rsid w:val="00EF7ECD"/>
    <w:rsid w:val="00F00837"/>
    <w:rsid w:val="00F00E28"/>
    <w:rsid w:val="00F02687"/>
    <w:rsid w:val="00F02938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359"/>
    <w:rsid w:val="00F210B6"/>
    <w:rsid w:val="00F21A82"/>
    <w:rsid w:val="00F21BAB"/>
    <w:rsid w:val="00F22771"/>
    <w:rsid w:val="00F22CD9"/>
    <w:rsid w:val="00F23852"/>
    <w:rsid w:val="00F240CF"/>
    <w:rsid w:val="00F243B2"/>
    <w:rsid w:val="00F24422"/>
    <w:rsid w:val="00F25C36"/>
    <w:rsid w:val="00F26A95"/>
    <w:rsid w:val="00F26F58"/>
    <w:rsid w:val="00F270F1"/>
    <w:rsid w:val="00F27282"/>
    <w:rsid w:val="00F307A6"/>
    <w:rsid w:val="00F308E8"/>
    <w:rsid w:val="00F312FB"/>
    <w:rsid w:val="00F31D0C"/>
    <w:rsid w:val="00F31EB4"/>
    <w:rsid w:val="00F325C2"/>
    <w:rsid w:val="00F32AF7"/>
    <w:rsid w:val="00F3348C"/>
    <w:rsid w:val="00F34DB3"/>
    <w:rsid w:val="00F35132"/>
    <w:rsid w:val="00F352C6"/>
    <w:rsid w:val="00F35BCA"/>
    <w:rsid w:val="00F35BE7"/>
    <w:rsid w:val="00F360F9"/>
    <w:rsid w:val="00F36F8C"/>
    <w:rsid w:val="00F3711C"/>
    <w:rsid w:val="00F401C5"/>
    <w:rsid w:val="00F40A9B"/>
    <w:rsid w:val="00F40AC8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50F9D"/>
    <w:rsid w:val="00F512BE"/>
    <w:rsid w:val="00F518BC"/>
    <w:rsid w:val="00F51B9F"/>
    <w:rsid w:val="00F51D86"/>
    <w:rsid w:val="00F522D3"/>
    <w:rsid w:val="00F52D18"/>
    <w:rsid w:val="00F531B1"/>
    <w:rsid w:val="00F534A3"/>
    <w:rsid w:val="00F534A7"/>
    <w:rsid w:val="00F53A66"/>
    <w:rsid w:val="00F53FD4"/>
    <w:rsid w:val="00F54017"/>
    <w:rsid w:val="00F55182"/>
    <w:rsid w:val="00F55916"/>
    <w:rsid w:val="00F55C86"/>
    <w:rsid w:val="00F55E36"/>
    <w:rsid w:val="00F56336"/>
    <w:rsid w:val="00F56736"/>
    <w:rsid w:val="00F569C0"/>
    <w:rsid w:val="00F56F28"/>
    <w:rsid w:val="00F6022B"/>
    <w:rsid w:val="00F602D0"/>
    <w:rsid w:val="00F60C39"/>
    <w:rsid w:val="00F61E9B"/>
    <w:rsid w:val="00F62003"/>
    <w:rsid w:val="00F62856"/>
    <w:rsid w:val="00F63144"/>
    <w:rsid w:val="00F63674"/>
    <w:rsid w:val="00F638AE"/>
    <w:rsid w:val="00F6425D"/>
    <w:rsid w:val="00F64674"/>
    <w:rsid w:val="00F64722"/>
    <w:rsid w:val="00F65C69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634"/>
    <w:rsid w:val="00F72AA6"/>
    <w:rsid w:val="00F72FBC"/>
    <w:rsid w:val="00F7359A"/>
    <w:rsid w:val="00F73C69"/>
    <w:rsid w:val="00F73E71"/>
    <w:rsid w:val="00F75222"/>
    <w:rsid w:val="00F756F7"/>
    <w:rsid w:val="00F757B7"/>
    <w:rsid w:val="00F7671D"/>
    <w:rsid w:val="00F76760"/>
    <w:rsid w:val="00F76F06"/>
    <w:rsid w:val="00F770F3"/>
    <w:rsid w:val="00F80060"/>
    <w:rsid w:val="00F8098E"/>
    <w:rsid w:val="00F81BA8"/>
    <w:rsid w:val="00F81BFB"/>
    <w:rsid w:val="00F828DD"/>
    <w:rsid w:val="00F83A4A"/>
    <w:rsid w:val="00F83F4E"/>
    <w:rsid w:val="00F841F9"/>
    <w:rsid w:val="00F842D0"/>
    <w:rsid w:val="00F84335"/>
    <w:rsid w:val="00F84382"/>
    <w:rsid w:val="00F8460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C3D"/>
    <w:rsid w:val="00F97D9F"/>
    <w:rsid w:val="00FA072E"/>
    <w:rsid w:val="00FA0BEE"/>
    <w:rsid w:val="00FA14BE"/>
    <w:rsid w:val="00FA226C"/>
    <w:rsid w:val="00FA23CD"/>
    <w:rsid w:val="00FA3A47"/>
    <w:rsid w:val="00FA3CBA"/>
    <w:rsid w:val="00FA40DE"/>
    <w:rsid w:val="00FA415A"/>
    <w:rsid w:val="00FA41D3"/>
    <w:rsid w:val="00FA4343"/>
    <w:rsid w:val="00FA490A"/>
    <w:rsid w:val="00FA5224"/>
    <w:rsid w:val="00FA52CD"/>
    <w:rsid w:val="00FA56CC"/>
    <w:rsid w:val="00FA58CA"/>
    <w:rsid w:val="00FA5C6B"/>
    <w:rsid w:val="00FA64BE"/>
    <w:rsid w:val="00FA67F7"/>
    <w:rsid w:val="00FA689D"/>
    <w:rsid w:val="00FA69FE"/>
    <w:rsid w:val="00FA6AE0"/>
    <w:rsid w:val="00FA73CA"/>
    <w:rsid w:val="00FA769F"/>
    <w:rsid w:val="00FA7764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411E"/>
    <w:rsid w:val="00FC4B8E"/>
    <w:rsid w:val="00FC55CE"/>
    <w:rsid w:val="00FC60B2"/>
    <w:rsid w:val="00FC6324"/>
    <w:rsid w:val="00FC6550"/>
    <w:rsid w:val="00FC661C"/>
    <w:rsid w:val="00FC6AC9"/>
    <w:rsid w:val="00FC714D"/>
    <w:rsid w:val="00FC726D"/>
    <w:rsid w:val="00FC746B"/>
    <w:rsid w:val="00FD02F4"/>
    <w:rsid w:val="00FD0415"/>
    <w:rsid w:val="00FD04E4"/>
    <w:rsid w:val="00FD0B08"/>
    <w:rsid w:val="00FD0BDC"/>
    <w:rsid w:val="00FD166E"/>
    <w:rsid w:val="00FD17AB"/>
    <w:rsid w:val="00FD22A9"/>
    <w:rsid w:val="00FD3532"/>
    <w:rsid w:val="00FD3A3D"/>
    <w:rsid w:val="00FD40FA"/>
    <w:rsid w:val="00FD4971"/>
    <w:rsid w:val="00FD5292"/>
    <w:rsid w:val="00FD553C"/>
    <w:rsid w:val="00FD5895"/>
    <w:rsid w:val="00FD5F8A"/>
    <w:rsid w:val="00FD605B"/>
    <w:rsid w:val="00FD6ADA"/>
    <w:rsid w:val="00FD70F6"/>
    <w:rsid w:val="00FE066D"/>
    <w:rsid w:val="00FE091B"/>
    <w:rsid w:val="00FE22FE"/>
    <w:rsid w:val="00FE23E3"/>
    <w:rsid w:val="00FE2CC9"/>
    <w:rsid w:val="00FE38B1"/>
    <w:rsid w:val="00FE3FA3"/>
    <w:rsid w:val="00FE480F"/>
    <w:rsid w:val="00FE56B5"/>
    <w:rsid w:val="00FE5C5C"/>
    <w:rsid w:val="00FE6844"/>
    <w:rsid w:val="00FE6FFD"/>
    <w:rsid w:val="00FF006D"/>
    <w:rsid w:val="00FF07B6"/>
    <w:rsid w:val="00FF0C59"/>
    <w:rsid w:val="00FF0C9A"/>
    <w:rsid w:val="00FF2377"/>
    <w:rsid w:val="00FF2452"/>
    <w:rsid w:val="00FF252B"/>
    <w:rsid w:val="00FF416F"/>
    <w:rsid w:val="00FF444C"/>
    <w:rsid w:val="00FF4768"/>
    <w:rsid w:val="00FF4B88"/>
    <w:rsid w:val="00FF5588"/>
    <w:rsid w:val="00FF55D4"/>
    <w:rsid w:val="00FF61C2"/>
    <w:rsid w:val="00FF68FA"/>
    <w:rsid w:val="00FF69CA"/>
    <w:rsid w:val="00FF6AA8"/>
    <w:rsid w:val="00FF6AE1"/>
    <w:rsid w:val="00FF7486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15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287EED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BB39B2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1_literowka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99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4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6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6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6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6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6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6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6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6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6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7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8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9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2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3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4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0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1"/>
      </w:numPr>
    </w:pPr>
  </w:style>
  <w:style w:type="numbering" w:customStyle="1" w:styleId="Styl21">
    <w:name w:val="Styl21"/>
    <w:uiPriority w:val="99"/>
    <w:rsid w:val="00F602D0"/>
    <w:pPr>
      <w:numPr>
        <w:numId w:val="4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5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3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2"/>
      </w:numPr>
    </w:pPr>
  </w:style>
  <w:style w:type="numbering" w:customStyle="1" w:styleId="Styl22">
    <w:name w:val="Styl22"/>
    <w:uiPriority w:val="99"/>
    <w:rsid w:val="00F602D0"/>
    <w:pPr>
      <w:numPr>
        <w:numId w:val="25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6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7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8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paragraph" w:customStyle="1" w:styleId="Normaali">
    <w:name w:val="Normaali"/>
    <w:rsid w:val="00356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i-FI" w:eastAsia="pl-PL"/>
    </w:rPr>
  </w:style>
  <w:style w:type="numbering" w:customStyle="1" w:styleId="Styl211">
    <w:name w:val="Styl211"/>
    <w:uiPriority w:val="99"/>
    <w:rsid w:val="0062375C"/>
  </w:style>
  <w:style w:type="paragraph" w:styleId="Bibliografia">
    <w:name w:val="Bibliography"/>
    <w:basedOn w:val="Normalny"/>
    <w:next w:val="Normalny"/>
    <w:unhideWhenUsed/>
    <w:rsid w:val="0062375C"/>
  </w:style>
  <w:style w:type="paragraph" w:customStyle="1" w:styleId="CM9">
    <w:name w:val="CM9"/>
    <w:basedOn w:val="Normalny"/>
    <w:next w:val="Normalny"/>
    <w:uiPriority w:val="99"/>
    <w:rsid w:val="0062375C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62375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esa.iod@enea.pl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enea.pl/pl/grupaenea/odpowiedzialny-biznes/kodeks-kontrahentow" TargetMode="External"/><Relationship Id="rId14" Type="http://schemas.openxmlformats.org/officeDocument/2006/relationships/hyperlink" Target="mailto:esa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68B63-2D62-494A-9A49-F0CD43B8FC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578E29-329A-4235-BAFF-456658BC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3141</Words>
  <Characters>18848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4</cp:revision>
  <cp:lastPrinted>2018-09-17T05:40:00Z</cp:lastPrinted>
  <dcterms:created xsi:type="dcterms:W3CDTF">2021-01-26T11:30:00Z</dcterms:created>
  <dcterms:modified xsi:type="dcterms:W3CDTF">2021-01-26T13:14:00Z</dcterms:modified>
</cp:coreProperties>
</file>